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780F0" w14:textId="77777777" w:rsidR="00CA1522" w:rsidRPr="006B527D" w:rsidRDefault="00CA578F" w:rsidP="00CA578F">
      <w:pPr>
        <w:pStyle w:val="a7"/>
        <w:spacing w:before="0" w:after="0"/>
        <w:contextualSpacing/>
        <w:outlineLvl w:val="9"/>
        <w:rPr>
          <w:rFonts w:ascii="Times New Roman" w:eastAsia="Times New Roman" w:hAnsi="Times New Roman"/>
          <w:bCs/>
          <w:kern w:val="0"/>
          <w:sz w:val="24"/>
          <w:szCs w:val="24"/>
        </w:rPr>
      </w:pPr>
      <w:r w:rsidRPr="006B527D">
        <w:rPr>
          <w:rFonts w:ascii="Times New Roman" w:eastAsia="Times New Roman" w:hAnsi="Times New Roman"/>
          <w:bCs/>
          <w:kern w:val="0"/>
          <w:sz w:val="24"/>
          <w:szCs w:val="24"/>
        </w:rPr>
        <w:t>Договор №</w:t>
      </w:r>
      <w:r w:rsidR="0042568C">
        <w:rPr>
          <w:rFonts w:ascii="Times New Roman" w:eastAsia="Times New Roman" w:hAnsi="Times New Roman"/>
          <w:bCs/>
          <w:kern w:val="0"/>
          <w:sz w:val="24"/>
          <w:szCs w:val="24"/>
        </w:rPr>
        <w:t>__________</w:t>
      </w:r>
    </w:p>
    <w:p w14:paraId="2AFA3CF3" w14:textId="77777777" w:rsidR="007B76F7" w:rsidRPr="00B26DF2" w:rsidRDefault="00992299" w:rsidP="007B76F7">
      <w:pPr>
        <w:pStyle w:val="a7"/>
        <w:spacing w:before="0" w:after="0"/>
        <w:contextualSpacing/>
        <w:outlineLvl w:val="9"/>
        <w:rPr>
          <w:rFonts w:ascii="Times New Roman" w:eastAsia="Times New Roman" w:hAnsi="Times New Roman"/>
          <w:bCs/>
          <w:kern w:val="0"/>
          <w:sz w:val="24"/>
          <w:szCs w:val="24"/>
        </w:rPr>
      </w:pPr>
      <w:r>
        <w:rPr>
          <w:rFonts w:ascii="Times New Roman" w:eastAsia="Times New Roman" w:hAnsi="Times New Roman"/>
          <w:bCs/>
          <w:kern w:val="0"/>
          <w:sz w:val="24"/>
          <w:szCs w:val="24"/>
        </w:rPr>
        <w:t>на оказание консультационных услуг</w:t>
      </w:r>
    </w:p>
    <w:p w14:paraId="5D00EDDF" w14:textId="77777777" w:rsidR="00CA578F" w:rsidRPr="006B527D" w:rsidRDefault="00CA578F" w:rsidP="00CA578F">
      <w:pPr>
        <w:pStyle w:val="a7"/>
        <w:spacing w:before="0" w:after="0"/>
        <w:contextualSpacing/>
        <w:outlineLvl w:val="9"/>
        <w:rPr>
          <w:rFonts w:ascii="Times New Roman" w:eastAsia="Times New Roman" w:hAnsi="Times New Roman"/>
          <w:bCs/>
          <w:kern w:val="0"/>
          <w:sz w:val="24"/>
          <w:szCs w:val="24"/>
        </w:rPr>
      </w:pPr>
    </w:p>
    <w:p w14:paraId="07B27BAD" w14:textId="77777777" w:rsidR="00CA578F" w:rsidRPr="00C94462" w:rsidRDefault="00CA578F" w:rsidP="00CA578F">
      <w:pPr>
        <w:pStyle w:val="1"/>
        <w:spacing w:before="0" w:line="252" w:lineRule="auto"/>
        <w:contextualSpacing/>
        <w:jc w:val="center"/>
        <w:rPr>
          <w:rFonts w:ascii="Times New Roman" w:hAnsi="Times New Roman"/>
          <w:b w:val="0"/>
          <w:sz w:val="24"/>
          <w:szCs w:val="24"/>
        </w:rPr>
      </w:pPr>
    </w:p>
    <w:tbl>
      <w:tblPr>
        <w:tblStyle w:val="af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685"/>
      </w:tblGrid>
      <w:tr w:rsidR="006B527D" w:rsidRPr="006B527D" w14:paraId="094E1190" w14:textId="77777777" w:rsidTr="006B527D">
        <w:tc>
          <w:tcPr>
            <w:tcW w:w="4677" w:type="dxa"/>
          </w:tcPr>
          <w:p w14:paraId="653F5265" w14:textId="77777777" w:rsidR="006B527D" w:rsidRPr="00433C23" w:rsidRDefault="006B527D" w:rsidP="006B527D">
            <w:pPr>
              <w:rPr>
                <w:rFonts w:ascii="Times New Roman" w:hAnsi="Times New Roman"/>
                <w:sz w:val="24"/>
                <w:szCs w:val="24"/>
              </w:rPr>
            </w:pPr>
            <w:r w:rsidRPr="006B527D">
              <w:rPr>
                <w:rFonts w:ascii="Times New Roman" w:hAnsi="Times New Roman"/>
                <w:sz w:val="24"/>
                <w:szCs w:val="24"/>
              </w:rPr>
              <w:t>г</w:t>
            </w:r>
            <w:bookmarkStart w:id="0" w:name="ТекстовоеПоле2"/>
            <w:r w:rsidRPr="006B527D">
              <w:rPr>
                <w:rFonts w:ascii="Times New Roman" w:hAnsi="Times New Roman"/>
                <w:sz w:val="24"/>
                <w:szCs w:val="24"/>
              </w:rPr>
              <w:t>.</w:t>
            </w:r>
            <w:r w:rsidR="00433C23" w:rsidRPr="00433C23">
              <w:rPr>
                <w:rFonts w:ascii="Times New Roman" w:hAnsi="Times New Roman"/>
                <w:sz w:val="24"/>
                <w:szCs w:val="24"/>
              </w:rPr>
              <w:t xml:space="preserve"> </w:t>
            </w:r>
            <w:bookmarkEnd w:id="0"/>
            <w:r w:rsidR="00433C23">
              <w:rPr>
                <w:rFonts w:ascii="Times New Roman" w:hAnsi="Times New Roman"/>
                <w:sz w:val="24"/>
                <w:szCs w:val="24"/>
              </w:rPr>
              <w:t>Москва</w:t>
            </w:r>
          </w:p>
        </w:tc>
        <w:tc>
          <w:tcPr>
            <w:tcW w:w="4786" w:type="dxa"/>
          </w:tcPr>
          <w:p w14:paraId="4948CF86" w14:textId="77777777" w:rsidR="006B527D" w:rsidRPr="00433C23" w:rsidRDefault="00C30460" w:rsidP="0042568C">
            <w:pPr>
              <w:jc w:val="right"/>
              <w:rPr>
                <w:rFonts w:ascii="Times New Roman" w:hAnsi="Times New Roman"/>
                <w:sz w:val="24"/>
                <w:szCs w:val="24"/>
              </w:rPr>
            </w:pPr>
            <w:r w:rsidRPr="006B527D">
              <w:rPr>
                <w:rFonts w:ascii="Times New Roman" w:hAnsi="Times New Roman"/>
                <w:sz w:val="24"/>
                <w:szCs w:val="24"/>
              </w:rPr>
              <w:t>«</w:t>
            </w:r>
            <w:r w:rsidR="00136162">
              <w:rPr>
                <w:rFonts w:ascii="Times New Roman" w:hAnsi="Times New Roman"/>
                <w:sz w:val="24"/>
                <w:szCs w:val="24"/>
                <w:lang w:val="en-US"/>
              </w:rPr>
              <w:t>___</w:t>
            </w:r>
            <w:r w:rsidRPr="006B527D">
              <w:rPr>
                <w:rFonts w:ascii="Times New Roman" w:hAnsi="Times New Roman"/>
                <w:sz w:val="24"/>
                <w:szCs w:val="24"/>
              </w:rPr>
              <w:t>»</w:t>
            </w:r>
            <w:r w:rsidRPr="00433C23">
              <w:rPr>
                <w:rFonts w:ascii="Times New Roman" w:hAnsi="Times New Roman"/>
                <w:sz w:val="24"/>
                <w:szCs w:val="24"/>
              </w:rPr>
              <w:t xml:space="preserve"> </w:t>
            </w:r>
            <w:r w:rsidR="00136162">
              <w:rPr>
                <w:rFonts w:ascii="Times New Roman" w:hAnsi="Times New Roman"/>
                <w:sz w:val="24"/>
                <w:szCs w:val="24"/>
                <w:lang w:val="en-US"/>
              </w:rPr>
              <w:t>___________</w:t>
            </w:r>
            <w:r w:rsidRPr="00433C23">
              <w:rPr>
                <w:rFonts w:ascii="Times New Roman" w:hAnsi="Times New Roman"/>
                <w:sz w:val="24"/>
                <w:szCs w:val="24"/>
              </w:rPr>
              <w:t xml:space="preserve"> </w:t>
            </w:r>
            <w:r w:rsidRPr="006B527D">
              <w:rPr>
                <w:rFonts w:ascii="Times New Roman" w:hAnsi="Times New Roman"/>
                <w:sz w:val="24"/>
                <w:szCs w:val="24"/>
              </w:rPr>
              <w:t>201</w:t>
            </w:r>
            <w:r w:rsidR="0042568C">
              <w:rPr>
                <w:rFonts w:ascii="Times New Roman" w:hAnsi="Times New Roman"/>
                <w:sz w:val="24"/>
                <w:szCs w:val="24"/>
              </w:rPr>
              <w:t>5</w:t>
            </w:r>
            <w:r>
              <w:rPr>
                <w:rFonts w:ascii="Times New Roman" w:hAnsi="Times New Roman"/>
                <w:sz w:val="24"/>
                <w:szCs w:val="24"/>
              </w:rPr>
              <w:t xml:space="preserve"> </w:t>
            </w:r>
            <w:r w:rsidRPr="006B527D">
              <w:rPr>
                <w:rFonts w:ascii="Times New Roman" w:hAnsi="Times New Roman"/>
                <w:sz w:val="24"/>
                <w:szCs w:val="24"/>
              </w:rPr>
              <w:t>г.</w:t>
            </w:r>
          </w:p>
        </w:tc>
      </w:tr>
    </w:tbl>
    <w:p w14:paraId="1304788A" w14:textId="6BF49CB0" w:rsidR="00CA578F" w:rsidRPr="006B527D" w:rsidRDefault="00DE2947" w:rsidP="00CA578F">
      <w:pPr>
        <w:pStyle w:val="01"/>
        <w:numPr>
          <w:ilvl w:val="0"/>
          <w:numId w:val="0"/>
        </w:numPr>
        <w:contextualSpacing/>
        <w:jc w:val="both"/>
        <w:rPr>
          <w:b w:val="0"/>
          <w:lang w:val="ru-RU"/>
        </w:rPr>
      </w:pPr>
      <w:r>
        <w:rPr>
          <w:lang w:val="ru-RU"/>
        </w:rPr>
        <w:t>А</w:t>
      </w:r>
      <w:r w:rsidR="0042568C">
        <w:rPr>
          <w:lang w:val="ru-RU"/>
        </w:rPr>
        <w:t>кционерное общество «У</w:t>
      </w:r>
      <w:r w:rsidR="00A27255">
        <w:rPr>
          <w:lang w:val="ru-RU"/>
        </w:rPr>
        <w:t>раниум Уан Груп</w:t>
      </w:r>
      <w:r w:rsidR="0042568C">
        <w:rPr>
          <w:lang w:val="ru-RU"/>
        </w:rPr>
        <w:t>»</w:t>
      </w:r>
      <w:r w:rsidR="00C30460" w:rsidRPr="006B527D">
        <w:rPr>
          <w:b w:val="0"/>
          <w:lang w:val="ru-RU"/>
        </w:rPr>
        <w:t xml:space="preserve">, именуемое в дальнейшем «Заказчик», в лице </w:t>
      </w:r>
      <w:r w:rsidR="008A01E0" w:rsidRPr="008A01E0">
        <w:rPr>
          <w:b w:val="0"/>
          <w:lang w:val="ru-RU"/>
        </w:rPr>
        <w:t>директор</w:t>
      </w:r>
      <w:r w:rsidR="008A01E0">
        <w:rPr>
          <w:b w:val="0"/>
          <w:lang w:val="ru-RU"/>
        </w:rPr>
        <w:t>а</w:t>
      </w:r>
      <w:r w:rsidR="008A01E0" w:rsidRPr="008A01E0">
        <w:rPr>
          <w:b w:val="0"/>
          <w:lang w:val="ru-RU"/>
        </w:rPr>
        <w:t xml:space="preserve"> по </w:t>
      </w:r>
      <w:r w:rsidR="0042568C">
        <w:rPr>
          <w:b w:val="0"/>
          <w:lang w:val="ru-RU"/>
        </w:rPr>
        <w:t>информационным технологиям</w:t>
      </w:r>
      <w:r w:rsidR="008A01E0">
        <w:rPr>
          <w:b w:val="0"/>
          <w:lang w:val="ru-RU"/>
        </w:rPr>
        <w:t xml:space="preserve"> </w:t>
      </w:r>
      <w:r w:rsidR="0042568C">
        <w:rPr>
          <w:b w:val="0"/>
          <w:lang w:val="ru-RU"/>
        </w:rPr>
        <w:t>Шальнова Олега Евгеньевича</w:t>
      </w:r>
      <w:r w:rsidR="00C30460" w:rsidRPr="006B527D">
        <w:rPr>
          <w:b w:val="0"/>
          <w:lang w:val="ru-RU"/>
        </w:rPr>
        <w:t xml:space="preserve">, действующего на основании </w:t>
      </w:r>
      <w:r w:rsidR="00136162">
        <w:rPr>
          <w:b w:val="0"/>
          <w:lang w:val="ru-RU"/>
        </w:rPr>
        <w:t xml:space="preserve">доверенности </w:t>
      </w:r>
      <w:r w:rsidR="006B1CD4" w:rsidRPr="006B1CD4">
        <w:rPr>
          <w:b w:val="0"/>
          <w:lang w:val="ru-RU"/>
        </w:rPr>
        <w:t>№</w:t>
      </w:r>
      <w:r w:rsidR="0042568C">
        <w:rPr>
          <w:b w:val="0"/>
          <w:lang w:val="ru-RU"/>
        </w:rPr>
        <w:t>1</w:t>
      </w:r>
      <w:r w:rsidR="008A01E0">
        <w:rPr>
          <w:b w:val="0"/>
          <w:lang w:val="ru-RU"/>
        </w:rPr>
        <w:t xml:space="preserve"> от </w:t>
      </w:r>
      <w:r w:rsidR="0042568C">
        <w:rPr>
          <w:b w:val="0"/>
          <w:lang w:val="ru-RU"/>
        </w:rPr>
        <w:t>29</w:t>
      </w:r>
      <w:r w:rsidR="008A01E0">
        <w:rPr>
          <w:b w:val="0"/>
          <w:lang w:val="ru-RU"/>
        </w:rPr>
        <w:t>.0</w:t>
      </w:r>
      <w:r w:rsidR="0042568C">
        <w:rPr>
          <w:b w:val="0"/>
          <w:lang w:val="ru-RU"/>
        </w:rPr>
        <w:t>1</w:t>
      </w:r>
      <w:r w:rsidR="006B1CD4" w:rsidRPr="006B1CD4">
        <w:rPr>
          <w:b w:val="0"/>
          <w:lang w:val="ru-RU"/>
        </w:rPr>
        <w:t>.201</w:t>
      </w:r>
      <w:r w:rsidR="0042568C">
        <w:rPr>
          <w:b w:val="0"/>
          <w:lang w:val="ru-RU"/>
        </w:rPr>
        <w:t>5</w:t>
      </w:r>
      <w:r w:rsidR="006B1CD4" w:rsidRPr="006B1CD4">
        <w:rPr>
          <w:b w:val="0"/>
          <w:lang w:val="ru-RU"/>
        </w:rPr>
        <w:t xml:space="preserve"> года</w:t>
      </w:r>
      <w:r w:rsidR="00CA578F" w:rsidRPr="006B527D">
        <w:rPr>
          <w:b w:val="0"/>
          <w:lang w:val="ru-RU"/>
        </w:rPr>
        <w:t>, с одной стороны, и</w:t>
      </w:r>
      <w:r w:rsidR="0042568C">
        <w:rPr>
          <w:b w:val="0"/>
          <w:lang w:val="ru-RU"/>
        </w:rPr>
        <w:t xml:space="preserve"> </w:t>
      </w:r>
      <w:r w:rsidR="0042568C">
        <w:rPr>
          <w:lang w:val="ru-RU"/>
        </w:rPr>
        <w:t>______________________________________________________________</w:t>
      </w:r>
      <w:r w:rsidR="00CA578F" w:rsidRPr="006B527D">
        <w:rPr>
          <w:b w:val="0"/>
          <w:lang w:val="ru-RU"/>
        </w:rPr>
        <w:t xml:space="preserve">, именуемое в дальнейшем «Исполнитель», в лице </w:t>
      </w:r>
      <w:r w:rsidR="0042568C">
        <w:rPr>
          <w:b w:val="0"/>
          <w:lang w:val="ru-RU"/>
        </w:rPr>
        <w:t>___________________________________</w:t>
      </w:r>
      <w:r w:rsidR="00977EEE" w:rsidRPr="003E6820">
        <w:rPr>
          <w:b w:val="0"/>
          <w:lang w:val="ru-RU"/>
        </w:rPr>
        <w:t xml:space="preserve">, действующего на основании </w:t>
      </w:r>
      <w:r w:rsidR="0042568C">
        <w:rPr>
          <w:b w:val="0"/>
          <w:lang w:val="ru-RU"/>
        </w:rPr>
        <w:t>_____________________________________________</w:t>
      </w:r>
      <w:r w:rsidR="00CA578F" w:rsidRPr="006B527D">
        <w:rPr>
          <w:b w:val="0"/>
          <w:lang w:val="ru-RU"/>
        </w:rPr>
        <w:t xml:space="preserve">, с другой стороны, вместе именуемые «Стороны», а по отдельности «Сторона», заключили настоящий договор (далее по тексту – </w:t>
      </w:r>
      <w:r w:rsidR="00733EAD" w:rsidRPr="006B527D">
        <w:rPr>
          <w:b w:val="0"/>
          <w:lang w:val="ru-RU"/>
        </w:rPr>
        <w:t>«</w:t>
      </w:r>
      <w:r w:rsidR="00CA578F" w:rsidRPr="006B527D">
        <w:rPr>
          <w:b w:val="0"/>
          <w:lang w:val="ru-RU"/>
        </w:rPr>
        <w:t>Договор</w:t>
      </w:r>
      <w:r w:rsidR="00733EAD" w:rsidRPr="006B527D">
        <w:rPr>
          <w:b w:val="0"/>
          <w:lang w:val="ru-RU"/>
        </w:rPr>
        <w:t>»</w:t>
      </w:r>
      <w:r w:rsidR="00CA578F" w:rsidRPr="006B527D">
        <w:rPr>
          <w:b w:val="0"/>
          <w:lang w:val="ru-RU"/>
        </w:rPr>
        <w:t>) о нижеследующем:</w:t>
      </w:r>
    </w:p>
    <w:p w14:paraId="2D90F497" w14:textId="77777777" w:rsidR="00CA578F" w:rsidRPr="006B527D" w:rsidRDefault="00CA578F" w:rsidP="00CA578F">
      <w:pPr>
        <w:pStyle w:val="01"/>
        <w:numPr>
          <w:ilvl w:val="0"/>
          <w:numId w:val="0"/>
        </w:numPr>
        <w:contextualSpacing/>
        <w:jc w:val="both"/>
        <w:rPr>
          <w:b w:val="0"/>
          <w:lang w:val="ru-RU"/>
        </w:rPr>
      </w:pPr>
    </w:p>
    <w:p w14:paraId="2D041003" w14:textId="77777777" w:rsidR="00CA578F" w:rsidRPr="006B527D" w:rsidRDefault="00CA578F" w:rsidP="006D29D7">
      <w:pPr>
        <w:pStyle w:val="01"/>
        <w:ind w:left="426"/>
        <w:contextualSpacing/>
        <w:rPr>
          <w:lang w:val="ru-RU"/>
        </w:rPr>
      </w:pPr>
      <w:r w:rsidRPr="006B527D">
        <w:rPr>
          <w:lang w:val="ru-RU"/>
        </w:rPr>
        <w:t>Предмет Договора</w:t>
      </w:r>
    </w:p>
    <w:p w14:paraId="0FE6FDB0" w14:textId="77777777" w:rsidR="00CA578F" w:rsidRPr="0075166A" w:rsidRDefault="00CA578F" w:rsidP="0075166A">
      <w:pPr>
        <w:pStyle w:val="01"/>
        <w:numPr>
          <w:ilvl w:val="0"/>
          <w:numId w:val="0"/>
        </w:numPr>
        <w:contextualSpacing/>
        <w:jc w:val="both"/>
        <w:rPr>
          <w:b w:val="0"/>
          <w:lang w:val="ru-RU"/>
        </w:rPr>
      </w:pPr>
    </w:p>
    <w:p w14:paraId="2B9EFE10" w14:textId="77777777" w:rsidR="00CA578F" w:rsidRPr="006B527D" w:rsidRDefault="00CA578F" w:rsidP="00992299">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обязуется в порядке и на условиях, предусмотренных Договором, предостав</w:t>
      </w:r>
      <w:r w:rsidR="00C94462">
        <w:rPr>
          <w:b w:val="0"/>
          <w:lang w:val="ru-RU"/>
        </w:rPr>
        <w:t>и</w:t>
      </w:r>
      <w:r w:rsidRPr="006B527D">
        <w:rPr>
          <w:b w:val="0"/>
          <w:lang w:val="ru-RU"/>
        </w:rPr>
        <w:t xml:space="preserve">ть Заказчику </w:t>
      </w:r>
      <w:r w:rsidR="00992299" w:rsidRPr="00992299">
        <w:rPr>
          <w:b w:val="0"/>
          <w:lang w:val="ru-RU"/>
        </w:rPr>
        <w:t>услуг</w:t>
      </w:r>
      <w:r w:rsidR="00992299">
        <w:rPr>
          <w:b w:val="0"/>
          <w:lang w:val="ru-RU"/>
        </w:rPr>
        <w:t>и</w:t>
      </w:r>
      <w:r w:rsidR="00992299" w:rsidRPr="00992299">
        <w:rPr>
          <w:b w:val="0"/>
          <w:lang w:val="ru-RU"/>
        </w:rPr>
        <w:t xml:space="preserve"> (далее - Услуги) по содействию в подготовке проектов Политик Дирекции по информационным технологиям Заказчика, проектов матриц рисков и контролей, проекта методологии по проведению внутренней проверки соблюдения Политик и разработке рекомендаций в части планов миграции ИТ-инфраструктуры в рамках проекта передачи финансовых, ИТ функций и функций формирования консолидированной отчетности из U1Inc в U1G</w:t>
      </w:r>
      <w:r w:rsidRPr="006B527D">
        <w:rPr>
          <w:b w:val="0"/>
          <w:lang w:val="ru-RU"/>
        </w:rPr>
        <w:t>, а Заказчик обязуется принять и оплатить оказанные Услуги в соответствии с порядком и сроками, установленными Договором.</w:t>
      </w:r>
    </w:p>
    <w:p w14:paraId="0D857D56" w14:textId="21E09932" w:rsidR="00CA578F" w:rsidRPr="006B527D" w:rsidRDefault="0075166A" w:rsidP="0075166A">
      <w:pPr>
        <w:pStyle w:val="01"/>
        <w:numPr>
          <w:ilvl w:val="1"/>
          <w:numId w:val="1"/>
        </w:numPr>
        <w:tabs>
          <w:tab w:val="clear" w:pos="709"/>
          <w:tab w:val="left" w:pos="1276"/>
        </w:tabs>
        <w:spacing w:before="0" w:after="0" w:line="264" w:lineRule="auto"/>
        <w:ind w:left="0" w:firstLine="567"/>
        <w:contextualSpacing/>
        <w:jc w:val="both"/>
        <w:rPr>
          <w:b w:val="0"/>
          <w:lang w:val="ru-RU"/>
        </w:rPr>
      </w:pPr>
      <w:r w:rsidRPr="0075166A">
        <w:rPr>
          <w:b w:val="0"/>
          <w:lang w:val="ru-RU"/>
        </w:rPr>
        <w:t xml:space="preserve">Полный перечень, состав и </w:t>
      </w:r>
      <w:r w:rsidR="00CA37CB">
        <w:rPr>
          <w:b w:val="0"/>
          <w:lang w:val="ru-RU"/>
        </w:rPr>
        <w:t>сроки</w:t>
      </w:r>
      <w:r w:rsidRPr="0075166A">
        <w:rPr>
          <w:b w:val="0"/>
          <w:lang w:val="ru-RU"/>
        </w:rPr>
        <w:t xml:space="preserve"> оказания Услуг указаны в </w:t>
      </w:r>
      <w:r w:rsidR="00CA37CB" w:rsidRPr="00307BDB">
        <w:rPr>
          <w:b w:val="0"/>
          <w:lang w:val="ru-RU"/>
        </w:rPr>
        <w:t>Приложени</w:t>
      </w:r>
      <w:r w:rsidR="007038EC" w:rsidRPr="00307BDB">
        <w:rPr>
          <w:b w:val="0"/>
          <w:lang w:val="ru-RU"/>
        </w:rPr>
        <w:t>и</w:t>
      </w:r>
      <w:r w:rsidR="00CA37CB">
        <w:rPr>
          <w:b w:val="0"/>
          <w:lang w:val="ru-RU"/>
        </w:rPr>
        <w:t xml:space="preserve"> №1 к </w:t>
      </w:r>
      <w:r w:rsidRPr="0075166A">
        <w:rPr>
          <w:b w:val="0"/>
          <w:lang w:val="ru-RU"/>
        </w:rPr>
        <w:t>Договору</w:t>
      </w:r>
      <w:r w:rsidR="00CA578F" w:rsidRPr="006B527D">
        <w:rPr>
          <w:b w:val="0"/>
          <w:lang w:val="ru-RU"/>
        </w:rPr>
        <w:t>.</w:t>
      </w:r>
    </w:p>
    <w:p w14:paraId="552617B2" w14:textId="77777777" w:rsidR="005D17EE" w:rsidRPr="006B527D" w:rsidRDefault="00181000" w:rsidP="00181000">
      <w:pPr>
        <w:pStyle w:val="01"/>
        <w:numPr>
          <w:ilvl w:val="0"/>
          <w:numId w:val="0"/>
        </w:numPr>
        <w:tabs>
          <w:tab w:val="clear" w:pos="709"/>
          <w:tab w:val="left" w:pos="1276"/>
        </w:tabs>
        <w:spacing w:before="0" w:after="0" w:line="264" w:lineRule="auto"/>
        <w:ind w:firstLine="567"/>
        <w:contextualSpacing/>
        <w:jc w:val="both"/>
        <w:rPr>
          <w:b w:val="0"/>
          <w:lang w:val="ru-RU"/>
        </w:rPr>
      </w:pPr>
      <w:r w:rsidRPr="00181000">
        <w:rPr>
          <w:b w:val="0"/>
          <w:lang w:val="ru-RU"/>
        </w:rPr>
        <w:t>1.3.</w:t>
      </w:r>
      <w:r w:rsidRPr="00181000">
        <w:rPr>
          <w:b w:val="0"/>
          <w:lang w:val="ru-RU"/>
        </w:rPr>
        <w:tab/>
        <w:t>В рамках Договора обработка сведений, составляющих государственную тайну Российской Федерации, не производится.</w:t>
      </w:r>
    </w:p>
    <w:p w14:paraId="3167DE22" w14:textId="77777777" w:rsidR="00CA578F" w:rsidRPr="0075166A" w:rsidRDefault="00CA578F" w:rsidP="0075166A">
      <w:pPr>
        <w:pStyle w:val="01"/>
        <w:numPr>
          <w:ilvl w:val="0"/>
          <w:numId w:val="0"/>
        </w:numPr>
        <w:contextualSpacing/>
        <w:jc w:val="both"/>
        <w:rPr>
          <w:b w:val="0"/>
          <w:lang w:val="ru-RU"/>
        </w:rPr>
      </w:pPr>
    </w:p>
    <w:p w14:paraId="78C1895A"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Права и обязанности Сторон</w:t>
      </w:r>
    </w:p>
    <w:p w14:paraId="33BF3B15" w14:textId="77777777" w:rsidR="00CA578F" w:rsidRPr="0075166A" w:rsidRDefault="00CA578F" w:rsidP="0075166A">
      <w:pPr>
        <w:pStyle w:val="01"/>
        <w:numPr>
          <w:ilvl w:val="0"/>
          <w:numId w:val="0"/>
        </w:numPr>
        <w:contextualSpacing/>
        <w:jc w:val="both"/>
        <w:rPr>
          <w:b w:val="0"/>
          <w:lang w:val="ru-RU"/>
        </w:rPr>
      </w:pPr>
    </w:p>
    <w:p w14:paraId="4A4A51FF" w14:textId="77777777" w:rsidR="00CA578F" w:rsidRPr="006B527D" w:rsidRDefault="00CA578F" w:rsidP="00CA578F">
      <w:pPr>
        <w:pStyle w:val="01"/>
        <w:keepNext/>
        <w:numPr>
          <w:ilvl w:val="1"/>
          <w:numId w:val="1"/>
        </w:numPr>
        <w:tabs>
          <w:tab w:val="clear" w:pos="709"/>
          <w:tab w:val="left" w:pos="1276"/>
        </w:tabs>
        <w:spacing w:before="0" w:after="0" w:line="264" w:lineRule="auto"/>
        <w:ind w:left="0" w:firstLine="567"/>
        <w:contextualSpacing/>
        <w:jc w:val="both"/>
        <w:rPr>
          <w:lang w:val="ru-RU"/>
        </w:rPr>
      </w:pPr>
      <w:r w:rsidRPr="006B527D">
        <w:rPr>
          <w:lang w:val="ru-RU"/>
        </w:rPr>
        <w:t>Права и обязанности Исполнителя:</w:t>
      </w:r>
    </w:p>
    <w:p w14:paraId="20387469"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Исполнитель обязуется своевременно и качественно оказывать Услуги в соответствии со Статьей 1 Договора. </w:t>
      </w:r>
    </w:p>
    <w:p w14:paraId="30D6B2A4"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имеет право запрашивать и получать от Заказчика любую документацию, информацию, разъяснения либо подтверждения, если такая информация, разъяснения либо подтверждения необходимы Исполнителю для надлежащего выполнения своих обязательств в соответствии с Договором в согласованные Сторонами сроки.</w:t>
      </w:r>
    </w:p>
    <w:p w14:paraId="379016E5" w14:textId="77777777" w:rsidR="00CA578F" w:rsidRPr="006B527D"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Ответственность за полноту, актуальность и достоверность передаваемой Заказчиком информации по Договору возлагается на Заказчика.</w:t>
      </w:r>
    </w:p>
    <w:p w14:paraId="2DCB1673"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имеет право для оказания Услуг по Договору использовать оборудование, программное обеспечение и каналы связи Заказчика только в рамках оказания Услуг по Договору.</w:t>
      </w:r>
    </w:p>
    <w:p w14:paraId="632909A6"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Исполнитель обязуется соблюдать действующие на предприятии Заказчика правила и порядки, включая правила эксплуатации информационных систем, средств вычислительной техники, периферийного оборудования и программного обеспечения, обслуживаемых по Договору Исполнителем, а также требования пропускного и </w:t>
      </w:r>
      <w:r w:rsidR="00693903" w:rsidRPr="006B527D">
        <w:rPr>
          <w:b w:val="0"/>
          <w:lang w:val="ru-RU"/>
        </w:rPr>
        <w:t>внутри объектного</w:t>
      </w:r>
      <w:r w:rsidRPr="006B527D">
        <w:rPr>
          <w:b w:val="0"/>
          <w:lang w:val="ru-RU"/>
        </w:rPr>
        <w:t xml:space="preserve"> режимов, действующих на территории Заказчика.</w:t>
      </w:r>
    </w:p>
    <w:p w14:paraId="38641745" w14:textId="77777777" w:rsidR="005D0468" w:rsidRPr="006B527D" w:rsidRDefault="005D0468" w:rsidP="005D0468">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lastRenderedPageBreak/>
        <w:t>Исполнитель обязан, до выплаты авансовых платежей, а в случаях их отсутствия - в срок не позднее пятнадцати дней с даты заключения договора, предоставить документы, подтверждающие отсутствие налоговой задолженности, превышающей двадцать пять процентов балансовой стоимости его активов, а именно:</w:t>
      </w:r>
    </w:p>
    <w:p w14:paraId="72DD9678" w14:textId="77777777" w:rsidR="00AB1434" w:rsidRPr="006B527D" w:rsidRDefault="006D29D7" w:rsidP="00315048">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 xml:space="preserve">- </w:t>
      </w:r>
      <w:r w:rsidR="005D0468" w:rsidRPr="006B527D">
        <w:rPr>
          <w:b w:val="0"/>
          <w:lang w:val="ru-RU"/>
        </w:rPr>
        <w:t>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14:paraId="39E262B8" w14:textId="77777777" w:rsidR="005D0468" w:rsidRPr="006B527D" w:rsidRDefault="005D0468" w:rsidP="00315048">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При наличии в справке положений о неисполненных обязанностях по уплате налогов, сборов, пеней, штрафов дополнительно представляются:</w:t>
      </w:r>
    </w:p>
    <w:p w14:paraId="3CF200B0" w14:textId="77777777" w:rsidR="005D0468" w:rsidRPr="006B527D" w:rsidRDefault="006D29D7" w:rsidP="00315048">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 xml:space="preserve">- </w:t>
      </w:r>
      <w:r w:rsidR="005D0468" w:rsidRPr="006B527D">
        <w:rPr>
          <w:b w:val="0"/>
          <w:lang w:val="ru-RU"/>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14:paraId="2B114398" w14:textId="77777777" w:rsidR="005D0468" w:rsidRPr="006B527D" w:rsidRDefault="006D29D7" w:rsidP="00315048">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 xml:space="preserve">- </w:t>
      </w:r>
      <w:r w:rsidR="005D0468" w:rsidRPr="006B527D">
        <w:rPr>
          <w:b w:val="0"/>
          <w:lang w:val="ru-RU"/>
        </w:rP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p>
    <w:p w14:paraId="505AE806"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lang w:val="ru-RU"/>
        </w:rPr>
      </w:pPr>
      <w:r w:rsidRPr="006B527D">
        <w:rPr>
          <w:lang w:val="ru-RU"/>
        </w:rPr>
        <w:t>Права и обязанности Заказчика:</w:t>
      </w:r>
    </w:p>
    <w:p w14:paraId="4A8404CC"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Заказчик обязуется в установленные Договором сроки при</w:t>
      </w:r>
      <w:r w:rsidR="00414220">
        <w:rPr>
          <w:b w:val="0"/>
          <w:lang w:val="ru-RU"/>
        </w:rPr>
        <w:t>ня</w:t>
      </w:r>
      <w:r w:rsidRPr="006B527D">
        <w:rPr>
          <w:b w:val="0"/>
          <w:lang w:val="ru-RU"/>
        </w:rPr>
        <w:t>ть и опла</w:t>
      </w:r>
      <w:r w:rsidR="00414220">
        <w:rPr>
          <w:b w:val="0"/>
          <w:lang w:val="ru-RU"/>
        </w:rPr>
        <w:t>ти</w:t>
      </w:r>
      <w:r w:rsidRPr="006B527D">
        <w:rPr>
          <w:b w:val="0"/>
          <w:lang w:val="ru-RU"/>
        </w:rPr>
        <w:t>ть оказанные Услуги в соответствии с порядком и сроками, установленными Договором.</w:t>
      </w:r>
    </w:p>
    <w:p w14:paraId="45B8DF0D"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Заказчик обязуется предоставить Исполнителю информацию, доступ к оборудованию, информационным системам, информационным ресурсам и каналам связи Заказчика, необходимым для оказания Услуг, указанных в </w:t>
      </w:r>
      <w:r w:rsidR="00AB1434" w:rsidRPr="006B527D">
        <w:rPr>
          <w:b w:val="0"/>
          <w:lang w:val="ru-RU"/>
        </w:rPr>
        <w:t xml:space="preserve">Приложении </w:t>
      </w:r>
      <w:r w:rsidRPr="006B527D">
        <w:rPr>
          <w:b w:val="0"/>
          <w:lang w:val="ru-RU"/>
        </w:rPr>
        <w:t xml:space="preserve">№ </w:t>
      </w:r>
      <w:r w:rsidR="00414220">
        <w:rPr>
          <w:b w:val="0"/>
          <w:lang w:val="ru-RU"/>
        </w:rPr>
        <w:t>1</w:t>
      </w:r>
      <w:r w:rsidRPr="006B527D">
        <w:rPr>
          <w:b w:val="0"/>
          <w:lang w:val="ru-RU"/>
        </w:rPr>
        <w:t xml:space="preserve"> к Договору. </w:t>
      </w:r>
    </w:p>
    <w:p w14:paraId="6051C080"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Заказчик обязуется предоставить Исполнителю необходимое программное обеспечение для оказания Услуг по Договору.</w:t>
      </w:r>
    </w:p>
    <w:p w14:paraId="3B52D2FB" w14:textId="77777777" w:rsidR="00CA578F" w:rsidRPr="006B527D" w:rsidRDefault="00B17491"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В случае оказания Услуг Заказчику на его территории, Заказчик </w:t>
      </w:r>
      <w:r w:rsidR="00CA578F" w:rsidRPr="006B527D">
        <w:rPr>
          <w:b w:val="0"/>
          <w:lang w:val="ru-RU"/>
        </w:rPr>
        <w:t>обязуется обеспечить доступ работников Исполнителя в помещения Заказчика</w:t>
      </w:r>
      <w:r w:rsidR="00315048" w:rsidRPr="006B527D">
        <w:rPr>
          <w:b w:val="0"/>
          <w:lang w:val="ru-RU"/>
        </w:rPr>
        <w:t xml:space="preserve">, в том числе через территорию </w:t>
      </w:r>
      <w:r w:rsidRPr="006B527D">
        <w:rPr>
          <w:b w:val="0"/>
          <w:lang w:val="ru-RU"/>
        </w:rPr>
        <w:t xml:space="preserve">других </w:t>
      </w:r>
      <w:r w:rsidR="00315048" w:rsidRPr="006B527D">
        <w:rPr>
          <w:b w:val="0"/>
          <w:lang w:val="ru-RU"/>
        </w:rPr>
        <w:t>юридических лиц</w:t>
      </w:r>
      <w:r w:rsidRPr="006B527D">
        <w:rPr>
          <w:b w:val="0"/>
          <w:lang w:val="ru-RU"/>
        </w:rPr>
        <w:t xml:space="preserve"> при необходимости</w:t>
      </w:r>
      <w:r w:rsidR="00CA578F" w:rsidRPr="006B527D">
        <w:rPr>
          <w:b w:val="0"/>
          <w:lang w:val="ru-RU"/>
        </w:rPr>
        <w:t>, а также обеспечить необходимые разрешения на оказание Исполнителем Услуг по Договору в помещениях, занимаемых организацией Заказчика.</w:t>
      </w:r>
    </w:p>
    <w:p w14:paraId="7374B0E9" w14:textId="77777777" w:rsidR="00CA578F" w:rsidRPr="006B527D" w:rsidRDefault="00B17491"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В случае оказания Услуг Заказчику на его территории, </w:t>
      </w:r>
      <w:r w:rsidR="00CA578F" w:rsidRPr="006B527D">
        <w:rPr>
          <w:b w:val="0"/>
          <w:lang w:val="ru-RU"/>
        </w:rPr>
        <w:t xml:space="preserve">Заказчик обязуется обеспечить согласованное число работников Исполнителя помещениями на </w:t>
      </w:r>
      <w:r w:rsidRPr="006B527D">
        <w:rPr>
          <w:b w:val="0"/>
          <w:lang w:val="ru-RU"/>
        </w:rPr>
        <w:t>территории</w:t>
      </w:r>
      <w:r w:rsidR="00CA578F" w:rsidRPr="006B527D">
        <w:rPr>
          <w:b w:val="0"/>
          <w:lang w:val="ru-RU"/>
        </w:rPr>
        <w:t xml:space="preserve"> Заказчика в соответствии с санитарными нормами, определяемыми законодательством Российской Федерации, оборудованными телефоном, факсом, компьютерной, печатной и копировальной техникой и доступом в сеть Интернет.</w:t>
      </w:r>
    </w:p>
    <w:p w14:paraId="5EB3D0A8" w14:textId="77777777" w:rsidR="00CA578F" w:rsidRPr="006B527D" w:rsidRDefault="00CA578F" w:rsidP="00CA578F">
      <w:pPr>
        <w:pStyle w:val="01"/>
        <w:numPr>
          <w:ilvl w:val="2"/>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Заказчик имеет право контролировать информационный обмен, осуществляемый работниками Исполнителя, выполняющими обязательства по Договору на территории Заказчика. Кроме того, Заказчик имеет право предъявлять претензии Исполнителю в случае нарушения требований Заказчика по информационной безопасности.</w:t>
      </w:r>
    </w:p>
    <w:p w14:paraId="33589A2B" w14:textId="77777777" w:rsidR="00CA578F" w:rsidRPr="006B527D" w:rsidRDefault="00CA578F" w:rsidP="00CA578F">
      <w:pPr>
        <w:pStyle w:val="01"/>
        <w:numPr>
          <w:ilvl w:val="0"/>
          <w:numId w:val="0"/>
        </w:numPr>
        <w:tabs>
          <w:tab w:val="clear" w:pos="709"/>
          <w:tab w:val="left" w:pos="1276"/>
        </w:tabs>
        <w:spacing w:before="0" w:after="0" w:line="264" w:lineRule="auto"/>
        <w:contextualSpacing/>
        <w:jc w:val="both"/>
        <w:rPr>
          <w:b w:val="0"/>
          <w:lang w:val="ru-RU"/>
        </w:rPr>
      </w:pPr>
    </w:p>
    <w:p w14:paraId="691F34FE"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Порядок сдачи-приемки Услуг</w:t>
      </w:r>
    </w:p>
    <w:p w14:paraId="6D40D827" w14:textId="77777777" w:rsidR="00CA578F" w:rsidRPr="006B527D" w:rsidRDefault="00CA578F" w:rsidP="00CA578F">
      <w:pPr>
        <w:pStyle w:val="a3"/>
        <w:numPr>
          <w:ilvl w:val="1"/>
          <w:numId w:val="1"/>
        </w:numPr>
        <w:tabs>
          <w:tab w:val="left" w:pos="-2268"/>
          <w:tab w:val="left" w:pos="1276"/>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Заказчик осуществляет приемку оказанных Услуг по объему, качеству и требованиям в соответствии с Договором, в порядке, установленном настоящей Статьей.</w:t>
      </w:r>
    </w:p>
    <w:p w14:paraId="6BB12EE0" w14:textId="77777777" w:rsidR="00181000" w:rsidRPr="00955ABA" w:rsidRDefault="00181000" w:rsidP="00181000">
      <w:pPr>
        <w:pStyle w:val="a3"/>
        <w:numPr>
          <w:ilvl w:val="1"/>
          <w:numId w:val="1"/>
        </w:numPr>
        <w:tabs>
          <w:tab w:val="left" w:pos="-2268"/>
          <w:tab w:val="left" w:pos="1276"/>
        </w:tabs>
        <w:autoSpaceDE w:val="0"/>
        <w:autoSpaceDN w:val="0"/>
        <w:spacing w:line="264" w:lineRule="auto"/>
        <w:ind w:left="0" w:firstLine="567"/>
        <w:contextualSpacing/>
        <w:rPr>
          <w:rFonts w:ascii="Times New Roman" w:eastAsia="Times New Roman" w:hAnsi="Times New Roman"/>
          <w:lang w:val="ru-RU" w:eastAsia="ru-RU"/>
        </w:rPr>
      </w:pPr>
      <w:r w:rsidRPr="00181000">
        <w:rPr>
          <w:rFonts w:ascii="Times New Roman" w:eastAsia="Times New Roman" w:hAnsi="Times New Roman"/>
          <w:lang w:val="ru-RU" w:eastAsia="ru-RU"/>
        </w:rPr>
        <w:t xml:space="preserve">После оказания Услуг Исполнитель представляет Заказчику акт сдачи-приемки оказанных Услуг (далее по тексту – «Акт») в двух экземплярах, подписанный со стороны </w:t>
      </w:r>
      <w:r w:rsidRPr="00181000">
        <w:rPr>
          <w:rFonts w:ascii="Times New Roman" w:eastAsia="Times New Roman" w:hAnsi="Times New Roman"/>
          <w:lang w:val="ru-RU" w:eastAsia="ru-RU"/>
        </w:rPr>
        <w:lastRenderedPageBreak/>
        <w:t xml:space="preserve">Исполнителя, а также счет-фактуру и счет на сумму, причитающуюся к уплате Исполнителю в срок, не позднее 2 (второго) рабочего дня с момента </w:t>
      </w:r>
      <w:r w:rsidR="0098109F">
        <w:rPr>
          <w:rFonts w:ascii="Times New Roman" w:eastAsia="Times New Roman" w:hAnsi="Times New Roman"/>
          <w:lang w:val="ru-RU" w:eastAsia="ru-RU"/>
        </w:rPr>
        <w:t>фактического оказания услуг</w:t>
      </w:r>
      <w:r w:rsidRPr="00181000">
        <w:rPr>
          <w:rFonts w:ascii="Times New Roman" w:eastAsia="Times New Roman" w:hAnsi="Times New Roman"/>
          <w:lang w:val="ru-RU" w:eastAsia="ru-RU"/>
        </w:rPr>
        <w:t>.</w:t>
      </w:r>
    </w:p>
    <w:p w14:paraId="076037FF" w14:textId="77777777" w:rsidR="00CA578F" w:rsidRPr="006B527D" w:rsidRDefault="00CA578F" w:rsidP="00181000">
      <w:pPr>
        <w:pStyle w:val="a3"/>
        <w:numPr>
          <w:ilvl w:val="1"/>
          <w:numId w:val="1"/>
        </w:numPr>
        <w:tabs>
          <w:tab w:val="left" w:pos="-2268"/>
          <w:tab w:val="left" w:pos="1276"/>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З</w:t>
      </w:r>
      <w:r w:rsidR="001C0824" w:rsidRPr="006B527D">
        <w:rPr>
          <w:rFonts w:ascii="Times New Roman" w:eastAsia="Times New Roman" w:hAnsi="Times New Roman"/>
          <w:lang w:val="ru-RU" w:eastAsia="ru-RU"/>
        </w:rPr>
        <w:t>аказчик, не позднее 5</w:t>
      </w:r>
      <w:r w:rsidRPr="006B527D">
        <w:rPr>
          <w:rFonts w:ascii="Times New Roman" w:eastAsia="Times New Roman" w:hAnsi="Times New Roman"/>
          <w:lang w:val="ru-RU" w:eastAsia="ru-RU"/>
        </w:rPr>
        <w:t xml:space="preserve"> (</w:t>
      </w:r>
      <w:r w:rsidR="001C0824" w:rsidRPr="006B527D">
        <w:rPr>
          <w:rFonts w:ascii="Times New Roman" w:eastAsia="Times New Roman" w:hAnsi="Times New Roman"/>
          <w:lang w:val="ru-RU" w:eastAsia="ru-RU"/>
        </w:rPr>
        <w:t>пяти</w:t>
      </w:r>
      <w:r w:rsidRPr="006B527D">
        <w:rPr>
          <w:rFonts w:ascii="Times New Roman" w:eastAsia="Times New Roman" w:hAnsi="Times New Roman"/>
          <w:lang w:val="ru-RU" w:eastAsia="ru-RU"/>
        </w:rPr>
        <w:t>) рабочих дней после получения документов согласно п.</w:t>
      </w:r>
      <w:r w:rsidR="00B17491" w:rsidRPr="006B527D">
        <w:rPr>
          <w:rFonts w:ascii="Times New Roman" w:eastAsia="Times New Roman" w:hAnsi="Times New Roman"/>
          <w:lang w:val="ru-RU" w:eastAsia="ru-RU"/>
        </w:rPr>
        <w:t> </w:t>
      </w:r>
      <w:r w:rsidRPr="006B527D">
        <w:rPr>
          <w:rFonts w:ascii="Times New Roman" w:eastAsia="Times New Roman" w:hAnsi="Times New Roman"/>
          <w:lang w:val="ru-RU" w:eastAsia="ru-RU"/>
        </w:rPr>
        <w:t>3.2. Договора, обязан рассмотреть и подписать Акт и один экземпляр подписанного Акта направить Исполнителю, либо направить Исполнителю в письменном виде обоснованный (мотивированный) отказ от подписания Акта.</w:t>
      </w:r>
    </w:p>
    <w:p w14:paraId="1150E56A" w14:textId="77777777" w:rsidR="00CA578F" w:rsidRPr="006B527D" w:rsidRDefault="00CA578F" w:rsidP="00155771">
      <w:pPr>
        <w:pStyle w:val="a3"/>
        <w:tabs>
          <w:tab w:val="left" w:pos="-2268"/>
          <w:tab w:val="left" w:pos="0"/>
          <w:tab w:val="left" w:pos="1276"/>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3.4.</w:t>
      </w:r>
      <w:r w:rsidR="00FC4E03" w:rsidRPr="006B527D">
        <w:rPr>
          <w:rFonts w:ascii="Times New Roman" w:eastAsia="Times New Roman" w:hAnsi="Times New Roman"/>
          <w:lang w:val="ru-RU" w:eastAsia="ru-RU"/>
        </w:rPr>
        <w:t xml:space="preserve"> </w:t>
      </w:r>
      <w:r w:rsidR="00155771" w:rsidRPr="006B527D">
        <w:rPr>
          <w:rFonts w:ascii="Times New Roman" w:eastAsia="Times New Roman" w:hAnsi="Times New Roman"/>
          <w:lang w:val="ru-RU" w:eastAsia="ru-RU"/>
        </w:rPr>
        <w:tab/>
      </w:r>
      <w:r w:rsidRPr="006B527D">
        <w:rPr>
          <w:rFonts w:ascii="Times New Roman" w:eastAsia="Times New Roman" w:hAnsi="Times New Roman"/>
          <w:lang w:val="ru-RU" w:eastAsia="ru-RU"/>
        </w:rPr>
        <w:t>В случае отказа от подписания Акта Заказчик обязан обосновать свой отказ, указав на несоответствие оказанных Исполнителем Услуг условиям Договора и/или действующему законодательству Российской Федерации. В этом случае Заказчик обязан направить Исполнителю перечень обнаруженных несоответствий.</w:t>
      </w:r>
    </w:p>
    <w:p w14:paraId="677DDAB0" w14:textId="77777777" w:rsidR="00CA578F" w:rsidRPr="006B527D" w:rsidRDefault="00CA578F" w:rsidP="000F0EEB">
      <w:pPr>
        <w:pStyle w:val="a3"/>
        <w:tabs>
          <w:tab w:val="left" w:pos="-2268"/>
          <w:tab w:val="left" w:pos="0"/>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3.5.</w:t>
      </w:r>
      <w:r w:rsidR="00E340FC" w:rsidRPr="006B527D">
        <w:rPr>
          <w:rFonts w:ascii="Times New Roman" w:eastAsia="Times New Roman" w:hAnsi="Times New Roman"/>
          <w:lang w:val="ru-RU" w:eastAsia="ru-RU"/>
        </w:rPr>
        <w:t xml:space="preserve"> </w:t>
      </w:r>
      <w:r w:rsidR="00155771" w:rsidRPr="006B527D">
        <w:rPr>
          <w:rFonts w:ascii="Times New Roman" w:eastAsia="Times New Roman" w:hAnsi="Times New Roman"/>
          <w:lang w:val="ru-RU" w:eastAsia="ru-RU"/>
        </w:rPr>
        <w:tab/>
      </w:r>
      <w:r w:rsidRPr="006B527D">
        <w:rPr>
          <w:rFonts w:ascii="Times New Roman" w:eastAsia="Times New Roman" w:hAnsi="Times New Roman"/>
          <w:lang w:val="ru-RU" w:eastAsia="ru-RU"/>
        </w:rPr>
        <w:t xml:space="preserve">В случае необоснованного (немотивированного) отказа Заказчика от подписания Акта и </w:t>
      </w:r>
      <w:proofErr w:type="spellStart"/>
      <w:r w:rsidRPr="006B527D">
        <w:rPr>
          <w:rFonts w:ascii="Times New Roman" w:eastAsia="Times New Roman" w:hAnsi="Times New Roman"/>
          <w:lang w:val="ru-RU" w:eastAsia="ru-RU"/>
        </w:rPr>
        <w:t>неподписания</w:t>
      </w:r>
      <w:proofErr w:type="spellEnd"/>
      <w:r w:rsidRPr="006B527D">
        <w:rPr>
          <w:rFonts w:ascii="Times New Roman" w:eastAsia="Times New Roman" w:hAnsi="Times New Roman"/>
          <w:lang w:val="ru-RU" w:eastAsia="ru-RU"/>
        </w:rPr>
        <w:t xml:space="preserve"> Заказчиком Акта в указанный срок с момента его получения Заказчиком от Исполнителя, Акт, подписанный лишь Исполнителем, признается надлежаще оформленным, подтверждает выполнение Исполнителем обязательств, является основанием для проведения расчетов, и оказанные Исполнителем Услуги в соответствии с Договором будут считаться принятыми Заказчиком в дату истечения срока, предусмотренного п. 3.3. Договора.</w:t>
      </w:r>
    </w:p>
    <w:p w14:paraId="623B8134" w14:textId="77777777" w:rsidR="00536C28" w:rsidRPr="006B527D" w:rsidRDefault="000F0EEB" w:rsidP="00536C28">
      <w:pPr>
        <w:autoSpaceDE w:val="0"/>
        <w:autoSpaceDN w:val="0"/>
        <w:spacing w:after="0" w:line="240" w:lineRule="auto"/>
        <w:ind w:firstLine="567"/>
        <w:jc w:val="both"/>
        <w:rPr>
          <w:rFonts w:ascii="Times New Roman" w:hAnsi="Times New Roman"/>
          <w:sz w:val="24"/>
          <w:szCs w:val="24"/>
          <w:lang w:eastAsia="ru-RU"/>
        </w:rPr>
      </w:pPr>
      <w:r w:rsidRPr="006B527D">
        <w:rPr>
          <w:rFonts w:ascii="Times New Roman" w:eastAsia="Times New Roman" w:hAnsi="Times New Roman"/>
          <w:sz w:val="24"/>
          <w:szCs w:val="24"/>
          <w:lang w:eastAsia="ru-RU"/>
        </w:rPr>
        <w:t>3.6</w:t>
      </w:r>
      <w:r w:rsidR="00CA578F" w:rsidRPr="006B527D">
        <w:rPr>
          <w:rFonts w:ascii="Times New Roman" w:eastAsia="Times New Roman" w:hAnsi="Times New Roman"/>
          <w:sz w:val="24"/>
          <w:szCs w:val="24"/>
          <w:lang w:eastAsia="ru-RU"/>
        </w:rPr>
        <w:t xml:space="preserve">. </w:t>
      </w:r>
      <w:r w:rsidR="00155771" w:rsidRPr="006B527D">
        <w:rPr>
          <w:rFonts w:ascii="Times New Roman" w:eastAsia="Times New Roman" w:hAnsi="Times New Roman"/>
          <w:sz w:val="24"/>
          <w:szCs w:val="24"/>
          <w:lang w:eastAsia="ru-RU"/>
        </w:rPr>
        <w:tab/>
      </w:r>
      <w:r w:rsidR="00CA578F" w:rsidRPr="006B527D">
        <w:rPr>
          <w:rFonts w:ascii="Times New Roman" w:eastAsia="Times New Roman" w:hAnsi="Times New Roman"/>
          <w:sz w:val="24"/>
          <w:szCs w:val="24"/>
          <w:lang w:eastAsia="ru-RU"/>
        </w:rPr>
        <w:t xml:space="preserve"> </w:t>
      </w:r>
      <w:r w:rsidR="00536C28" w:rsidRPr="006B527D">
        <w:rPr>
          <w:rFonts w:ascii="Times New Roman" w:hAnsi="Times New Roman"/>
          <w:sz w:val="24"/>
          <w:szCs w:val="24"/>
          <w:lang w:eastAsia="ru-RU"/>
        </w:rPr>
        <w:t xml:space="preserve">В случае признания Исполнителем мотивированного отказа Заказчика от подписания Акта, Исполнитель обязуется составить Акт несоответствия фактически оказанных Услуг условиям их оказания с указанием перечня мер по недопущению несоответствий в будущем. Повторная приемка Услуг Заказчиком производится в порядке, предусмотренном в </w:t>
      </w:r>
      <w:proofErr w:type="spellStart"/>
      <w:r w:rsidR="00536C28" w:rsidRPr="006B527D">
        <w:rPr>
          <w:rFonts w:ascii="Times New Roman" w:hAnsi="Times New Roman"/>
          <w:sz w:val="24"/>
          <w:szCs w:val="24"/>
          <w:lang w:eastAsia="ru-RU"/>
        </w:rPr>
        <w:t>п.п</w:t>
      </w:r>
      <w:proofErr w:type="spellEnd"/>
      <w:r w:rsidR="00536C28" w:rsidRPr="006B527D">
        <w:rPr>
          <w:rFonts w:ascii="Times New Roman" w:hAnsi="Times New Roman"/>
          <w:sz w:val="24"/>
          <w:szCs w:val="24"/>
          <w:lang w:eastAsia="ru-RU"/>
        </w:rPr>
        <w:t xml:space="preserve">. </w:t>
      </w:r>
      <w:proofErr w:type="gramStart"/>
      <w:r w:rsidR="00536C28" w:rsidRPr="006B527D">
        <w:rPr>
          <w:rFonts w:ascii="Times New Roman" w:hAnsi="Times New Roman"/>
          <w:sz w:val="24"/>
          <w:szCs w:val="24"/>
          <w:lang w:eastAsia="ru-RU"/>
        </w:rPr>
        <w:t>3.3.,</w:t>
      </w:r>
      <w:proofErr w:type="gramEnd"/>
      <w:r w:rsidR="00536C28" w:rsidRPr="006B527D">
        <w:rPr>
          <w:rFonts w:ascii="Times New Roman" w:hAnsi="Times New Roman"/>
          <w:sz w:val="24"/>
          <w:szCs w:val="24"/>
          <w:lang w:eastAsia="ru-RU"/>
        </w:rPr>
        <w:t xml:space="preserve"> 3.4. Договора. При невозможности для Сторон достичь соглашения, споры рассматриваются в соответствии со Статьей 9 Договора.</w:t>
      </w:r>
    </w:p>
    <w:p w14:paraId="1FD89DFB" w14:textId="77777777" w:rsidR="00CA578F" w:rsidRPr="006B527D" w:rsidRDefault="00CA578F" w:rsidP="00536C28">
      <w:pPr>
        <w:pStyle w:val="a3"/>
        <w:tabs>
          <w:tab w:val="left" w:pos="-2268"/>
        </w:tabs>
        <w:autoSpaceDE w:val="0"/>
        <w:autoSpaceDN w:val="0"/>
        <w:spacing w:line="240"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3.</w:t>
      </w:r>
      <w:r w:rsidR="00815101" w:rsidRPr="006B527D">
        <w:rPr>
          <w:rFonts w:ascii="Times New Roman" w:eastAsia="Times New Roman" w:hAnsi="Times New Roman"/>
          <w:lang w:val="ru-RU" w:eastAsia="ru-RU"/>
        </w:rPr>
        <w:t>7</w:t>
      </w:r>
      <w:r w:rsidRPr="006B527D">
        <w:rPr>
          <w:rFonts w:ascii="Times New Roman" w:eastAsia="Times New Roman" w:hAnsi="Times New Roman"/>
          <w:lang w:val="ru-RU" w:eastAsia="ru-RU"/>
        </w:rPr>
        <w:t>.</w:t>
      </w:r>
      <w:r w:rsidR="00E340FC" w:rsidRPr="006B527D">
        <w:rPr>
          <w:rFonts w:ascii="Times New Roman" w:eastAsia="Times New Roman" w:hAnsi="Times New Roman"/>
          <w:lang w:val="ru-RU" w:eastAsia="ru-RU"/>
        </w:rPr>
        <w:t xml:space="preserve"> </w:t>
      </w:r>
      <w:r w:rsidR="00155771" w:rsidRPr="006B527D">
        <w:rPr>
          <w:rFonts w:ascii="Times New Roman" w:eastAsia="Times New Roman" w:hAnsi="Times New Roman"/>
          <w:lang w:val="ru-RU" w:eastAsia="ru-RU"/>
        </w:rPr>
        <w:tab/>
      </w:r>
      <w:r w:rsidRPr="006B527D">
        <w:rPr>
          <w:rFonts w:ascii="Times New Roman" w:eastAsia="Times New Roman" w:hAnsi="Times New Roman"/>
          <w:lang w:val="ru-RU" w:eastAsia="ru-RU"/>
        </w:rPr>
        <w:t>Услуги считаются принятыми, и Исполнитель имеет право на получение вознаграждения за оказанные Услуги по Договору, с момента подписания Акта, либо истечения срока для предоставления мотивированного отказа, установленного в п. 3.3. Договора.</w:t>
      </w:r>
    </w:p>
    <w:p w14:paraId="543163D9" w14:textId="77777777" w:rsidR="00CA578F" w:rsidRPr="006B527D" w:rsidRDefault="00CA578F" w:rsidP="00815101">
      <w:pPr>
        <w:pStyle w:val="a3"/>
        <w:tabs>
          <w:tab w:val="left" w:pos="-2268"/>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3.</w:t>
      </w:r>
      <w:r w:rsidR="00815101" w:rsidRPr="006B527D">
        <w:rPr>
          <w:rFonts w:ascii="Times New Roman" w:eastAsia="Times New Roman" w:hAnsi="Times New Roman"/>
          <w:lang w:val="ru-RU" w:eastAsia="ru-RU"/>
        </w:rPr>
        <w:t>8</w:t>
      </w:r>
      <w:r w:rsidRPr="006B527D">
        <w:rPr>
          <w:rFonts w:ascii="Times New Roman" w:eastAsia="Times New Roman" w:hAnsi="Times New Roman"/>
          <w:lang w:val="ru-RU" w:eastAsia="ru-RU"/>
        </w:rPr>
        <w:t>.</w:t>
      </w:r>
      <w:r w:rsidR="00E340FC" w:rsidRPr="006B527D">
        <w:rPr>
          <w:rFonts w:ascii="Times New Roman" w:eastAsia="Times New Roman" w:hAnsi="Times New Roman"/>
          <w:lang w:val="ru-RU" w:eastAsia="ru-RU"/>
        </w:rPr>
        <w:t xml:space="preserve"> </w:t>
      </w:r>
      <w:r w:rsidR="00155771" w:rsidRPr="006B527D">
        <w:rPr>
          <w:rFonts w:ascii="Times New Roman" w:eastAsia="Times New Roman" w:hAnsi="Times New Roman"/>
          <w:lang w:val="ru-RU" w:eastAsia="ru-RU"/>
        </w:rPr>
        <w:tab/>
      </w:r>
      <w:r w:rsidRPr="006B527D">
        <w:rPr>
          <w:rFonts w:ascii="Times New Roman" w:eastAsia="Times New Roman" w:hAnsi="Times New Roman"/>
          <w:lang w:val="ru-RU" w:eastAsia="ru-RU"/>
        </w:rPr>
        <w:t xml:space="preserve">Исполнитель ежеквартально направляет Заказчику акт сверки расчетов. Заказчик в течение 5 (пяти) рабочих дней со дня получения акта сверки расчетов обязан его подписать или направить </w:t>
      </w:r>
      <w:r w:rsidR="00A63142" w:rsidRPr="006B527D">
        <w:rPr>
          <w:rFonts w:ascii="Times New Roman" w:eastAsia="Times New Roman" w:hAnsi="Times New Roman"/>
          <w:lang w:val="ru-RU" w:eastAsia="ru-RU"/>
        </w:rPr>
        <w:t>протокол расхождений</w:t>
      </w:r>
      <w:r w:rsidRPr="006B527D">
        <w:rPr>
          <w:rFonts w:ascii="Times New Roman" w:eastAsia="Times New Roman" w:hAnsi="Times New Roman"/>
          <w:lang w:val="ru-RU" w:eastAsia="ru-RU"/>
        </w:rPr>
        <w:t xml:space="preserve"> с приложенным встречным актом сверки расчетов.</w:t>
      </w:r>
    </w:p>
    <w:p w14:paraId="05D0687B" w14:textId="77777777" w:rsidR="000F0EEB" w:rsidRPr="006B527D" w:rsidRDefault="000F0EEB" w:rsidP="00815101">
      <w:pPr>
        <w:pStyle w:val="a3"/>
        <w:tabs>
          <w:tab w:val="left" w:pos="-2268"/>
        </w:tabs>
        <w:autoSpaceDE w:val="0"/>
        <w:autoSpaceDN w:val="0"/>
        <w:spacing w:line="264" w:lineRule="auto"/>
        <w:ind w:left="0" w:firstLine="567"/>
        <w:contextualSpacing/>
        <w:rPr>
          <w:rFonts w:ascii="Times New Roman" w:eastAsia="Times New Roman" w:hAnsi="Times New Roman"/>
          <w:lang w:val="ru-RU" w:eastAsia="ru-RU"/>
        </w:rPr>
      </w:pPr>
      <w:r w:rsidRPr="006B527D">
        <w:rPr>
          <w:rFonts w:ascii="Times New Roman" w:eastAsia="Times New Roman" w:hAnsi="Times New Roman"/>
          <w:lang w:val="ru-RU" w:eastAsia="ru-RU"/>
        </w:rPr>
        <w:t>3.</w:t>
      </w:r>
      <w:r w:rsidR="00815101" w:rsidRPr="006B527D">
        <w:rPr>
          <w:rFonts w:ascii="Times New Roman" w:eastAsia="Times New Roman" w:hAnsi="Times New Roman"/>
          <w:lang w:val="ru-RU" w:eastAsia="ru-RU"/>
        </w:rPr>
        <w:t>9</w:t>
      </w:r>
      <w:r w:rsidRPr="006B527D">
        <w:rPr>
          <w:rFonts w:ascii="Times New Roman" w:eastAsia="Times New Roman" w:hAnsi="Times New Roman"/>
          <w:lang w:val="ru-RU" w:eastAsia="ru-RU"/>
        </w:rPr>
        <w:t xml:space="preserve">. </w:t>
      </w:r>
      <w:r w:rsidR="00155771" w:rsidRPr="006B527D">
        <w:rPr>
          <w:rFonts w:ascii="Times New Roman" w:eastAsia="Times New Roman" w:hAnsi="Times New Roman"/>
          <w:lang w:val="ru-RU" w:eastAsia="ru-RU"/>
        </w:rPr>
        <w:tab/>
      </w:r>
      <w:r w:rsidRPr="006B527D">
        <w:rPr>
          <w:rFonts w:ascii="Times New Roman" w:eastAsia="Times New Roman" w:hAnsi="Times New Roman"/>
          <w:lang w:val="ru-RU" w:eastAsia="ru-RU"/>
        </w:rPr>
        <w:t xml:space="preserve">Заказчик обязан выслать дополнительно скан - копию подписанного Акта по </w:t>
      </w:r>
      <w:r w:rsidR="00C939CC" w:rsidRPr="006B527D">
        <w:rPr>
          <w:rFonts w:ascii="Times New Roman" w:eastAsia="Times New Roman" w:hAnsi="Times New Roman"/>
          <w:lang w:val="ru-RU" w:eastAsia="ru-RU"/>
        </w:rPr>
        <w:t>электронной почте,</w:t>
      </w:r>
      <w:r w:rsidRPr="006B527D">
        <w:rPr>
          <w:rFonts w:ascii="Times New Roman" w:eastAsia="Times New Roman" w:hAnsi="Times New Roman"/>
          <w:lang w:val="ru-RU" w:eastAsia="ru-RU"/>
        </w:rPr>
        <w:t xml:space="preserve"> указанной в </w:t>
      </w:r>
      <w:r w:rsidR="00DB6F54">
        <w:rPr>
          <w:rFonts w:ascii="Times New Roman" w:eastAsia="Times New Roman" w:hAnsi="Times New Roman"/>
          <w:lang w:val="ru-RU" w:eastAsia="ru-RU"/>
        </w:rPr>
        <w:t xml:space="preserve">Статье 12 в течение </w:t>
      </w:r>
      <w:r w:rsidR="00A63142" w:rsidRPr="006B527D">
        <w:rPr>
          <w:rFonts w:ascii="Times New Roman" w:eastAsia="Times New Roman" w:hAnsi="Times New Roman"/>
          <w:lang w:val="ru-RU" w:eastAsia="ru-RU"/>
        </w:rPr>
        <w:t>1</w:t>
      </w:r>
      <w:r w:rsidRPr="006B527D">
        <w:rPr>
          <w:rFonts w:ascii="Times New Roman" w:eastAsia="Times New Roman" w:hAnsi="Times New Roman"/>
          <w:lang w:val="ru-RU" w:eastAsia="ru-RU"/>
        </w:rPr>
        <w:t xml:space="preserve"> (</w:t>
      </w:r>
      <w:r w:rsidR="00A63142" w:rsidRPr="006B527D">
        <w:rPr>
          <w:rFonts w:ascii="Times New Roman" w:eastAsia="Times New Roman" w:hAnsi="Times New Roman"/>
          <w:lang w:val="ru-RU" w:eastAsia="ru-RU"/>
        </w:rPr>
        <w:t>одного</w:t>
      </w:r>
      <w:r w:rsidRPr="006B527D">
        <w:rPr>
          <w:rFonts w:ascii="Times New Roman" w:eastAsia="Times New Roman" w:hAnsi="Times New Roman"/>
          <w:lang w:val="ru-RU" w:eastAsia="ru-RU"/>
        </w:rPr>
        <w:t>) рабоч</w:t>
      </w:r>
      <w:r w:rsidR="00A63142" w:rsidRPr="006B527D">
        <w:rPr>
          <w:rFonts w:ascii="Times New Roman" w:eastAsia="Times New Roman" w:hAnsi="Times New Roman"/>
          <w:lang w:val="ru-RU" w:eastAsia="ru-RU"/>
        </w:rPr>
        <w:t>его</w:t>
      </w:r>
      <w:r w:rsidRPr="006B527D">
        <w:rPr>
          <w:rFonts w:ascii="Times New Roman" w:eastAsia="Times New Roman" w:hAnsi="Times New Roman"/>
          <w:lang w:val="ru-RU" w:eastAsia="ru-RU"/>
        </w:rPr>
        <w:t xml:space="preserve"> дн</w:t>
      </w:r>
      <w:r w:rsidR="00A63142" w:rsidRPr="006B527D">
        <w:rPr>
          <w:rFonts w:ascii="Times New Roman" w:eastAsia="Times New Roman" w:hAnsi="Times New Roman"/>
          <w:lang w:val="ru-RU" w:eastAsia="ru-RU"/>
        </w:rPr>
        <w:t>я</w:t>
      </w:r>
      <w:r w:rsidRPr="006B527D">
        <w:rPr>
          <w:rFonts w:ascii="Times New Roman" w:eastAsia="Times New Roman" w:hAnsi="Times New Roman"/>
          <w:lang w:val="ru-RU" w:eastAsia="ru-RU"/>
        </w:rPr>
        <w:t xml:space="preserve"> после подписания документов.</w:t>
      </w:r>
    </w:p>
    <w:p w14:paraId="2744F8B2"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Стоимость и порядок оплаты Услуг</w:t>
      </w:r>
    </w:p>
    <w:p w14:paraId="1C059F7B" w14:textId="77777777" w:rsidR="00CA578F" w:rsidRPr="006B527D" w:rsidRDefault="00CA578F" w:rsidP="00CA578F">
      <w:pPr>
        <w:pStyle w:val="01"/>
        <w:keepNext/>
        <w:numPr>
          <w:ilvl w:val="0"/>
          <w:numId w:val="0"/>
        </w:numPr>
        <w:tabs>
          <w:tab w:val="clear" w:pos="709"/>
          <w:tab w:val="left" w:pos="1276"/>
        </w:tabs>
        <w:ind w:firstLine="567"/>
        <w:contextualSpacing/>
        <w:jc w:val="left"/>
        <w:rPr>
          <w:lang w:val="ru-RU"/>
        </w:rPr>
      </w:pPr>
    </w:p>
    <w:p w14:paraId="1EC3EADB" w14:textId="77777777" w:rsidR="00CA1522" w:rsidRPr="006B527D" w:rsidRDefault="00CA578F" w:rsidP="002977FB">
      <w:pPr>
        <w:pStyle w:val="01"/>
        <w:numPr>
          <w:ilvl w:val="1"/>
          <w:numId w:val="1"/>
        </w:numPr>
        <w:tabs>
          <w:tab w:val="clear" w:pos="709"/>
          <w:tab w:val="left" w:pos="-2268"/>
          <w:tab w:val="left" w:pos="1418"/>
        </w:tabs>
        <w:spacing w:before="0" w:after="0" w:line="264" w:lineRule="auto"/>
        <w:ind w:left="0" w:firstLine="567"/>
        <w:contextualSpacing/>
        <w:jc w:val="both"/>
        <w:rPr>
          <w:b w:val="0"/>
          <w:lang w:val="ru-RU"/>
        </w:rPr>
      </w:pPr>
      <w:r w:rsidRPr="006B527D">
        <w:rPr>
          <w:b w:val="0"/>
          <w:lang w:val="ru-RU"/>
        </w:rPr>
        <w:t xml:space="preserve">Стоимость Услуг, оказываемых Исполнителем по Договору, </w:t>
      </w:r>
      <w:bookmarkStart w:id="1" w:name="ТекстовоеПоле14"/>
      <w:r w:rsidR="00DB6F54">
        <w:rPr>
          <w:b w:val="0"/>
          <w:lang w:val="ru-RU"/>
        </w:rPr>
        <w:t xml:space="preserve">составляет </w:t>
      </w:r>
      <w:bookmarkEnd w:id="1"/>
      <w:r w:rsidR="00C939CC">
        <w:rPr>
          <w:lang w:val="ru-RU"/>
        </w:rPr>
        <w:t>______</w:t>
      </w:r>
      <w:r w:rsidR="002977FB" w:rsidRPr="002977FB">
        <w:rPr>
          <w:lang w:val="ru-RU"/>
        </w:rPr>
        <w:t xml:space="preserve"> (</w:t>
      </w:r>
      <w:r w:rsidR="00C939CC">
        <w:rPr>
          <w:lang w:val="ru-RU"/>
        </w:rPr>
        <w:t>________________________________</w:t>
      </w:r>
      <w:r w:rsidR="002977FB" w:rsidRPr="002977FB">
        <w:rPr>
          <w:lang w:val="ru-RU"/>
        </w:rPr>
        <w:t>)</w:t>
      </w:r>
      <w:r w:rsidR="002977FB" w:rsidRPr="002977FB">
        <w:rPr>
          <w:b w:val="0"/>
          <w:lang w:val="ru-RU"/>
        </w:rPr>
        <w:t xml:space="preserve">, в </w:t>
      </w:r>
      <w:proofErr w:type="spellStart"/>
      <w:r w:rsidR="002977FB" w:rsidRPr="002977FB">
        <w:rPr>
          <w:b w:val="0"/>
          <w:lang w:val="ru-RU"/>
        </w:rPr>
        <w:t>т.ч</w:t>
      </w:r>
      <w:proofErr w:type="spellEnd"/>
      <w:r w:rsidR="002977FB" w:rsidRPr="002977FB">
        <w:rPr>
          <w:b w:val="0"/>
          <w:lang w:val="ru-RU"/>
        </w:rPr>
        <w:t xml:space="preserve">. НДС 18% - </w:t>
      </w:r>
      <w:r w:rsidR="00C939CC">
        <w:rPr>
          <w:b w:val="0"/>
          <w:lang w:val="ru-RU"/>
        </w:rPr>
        <w:t>____________</w:t>
      </w:r>
      <w:r w:rsidR="002977FB" w:rsidRPr="002977FB">
        <w:rPr>
          <w:b w:val="0"/>
          <w:lang w:val="ru-RU"/>
        </w:rPr>
        <w:t xml:space="preserve"> (</w:t>
      </w:r>
      <w:r w:rsidR="00C939CC">
        <w:rPr>
          <w:b w:val="0"/>
          <w:lang w:val="ru-RU"/>
        </w:rPr>
        <w:t>________________________</w:t>
      </w:r>
      <w:r w:rsidR="002977FB" w:rsidRPr="002977FB">
        <w:rPr>
          <w:b w:val="0"/>
          <w:lang w:val="ru-RU"/>
        </w:rPr>
        <w:t>)</w:t>
      </w:r>
      <w:r w:rsidR="00632135" w:rsidRPr="002977FB">
        <w:rPr>
          <w:b w:val="0"/>
          <w:lang w:val="ru-RU"/>
        </w:rPr>
        <w:t>.</w:t>
      </w:r>
    </w:p>
    <w:p w14:paraId="5D159DBC" w14:textId="77777777" w:rsidR="00CA578F" w:rsidRDefault="00CA578F" w:rsidP="00CA578F">
      <w:pPr>
        <w:pStyle w:val="01"/>
        <w:numPr>
          <w:ilvl w:val="0"/>
          <w:numId w:val="0"/>
        </w:numPr>
        <w:tabs>
          <w:tab w:val="clear" w:pos="709"/>
          <w:tab w:val="left" w:pos="-2268"/>
          <w:tab w:val="left" w:pos="1276"/>
        </w:tabs>
        <w:spacing w:before="0" w:after="0" w:line="264" w:lineRule="auto"/>
        <w:ind w:firstLine="567"/>
        <w:contextualSpacing/>
        <w:jc w:val="both"/>
        <w:rPr>
          <w:b w:val="0"/>
          <w:lang w:val="ru-RU"/>
        </w:rPr>
      </w:pPr>
      <w:r w:rsidRPr="006B527D">
        <w:rPr>
          <w:b w:val="0"/>
          <w:lang w:val="ru-RU"/>
        </w:rPr>
        <w:t>Стоимость Услуг, выполняемых Исполнителем в соответствии с условиями Договора, включает в себя все издержки, расходы и вознаграждение Исполнителя.</w:t>
      </w:r>
    </w:p>
    <w:p w14:paraId="21512EC2" w14:textId="77777777" w:rsidR="009E22F3" w:rsidRDefault="000F7B6F" w:rsidP="00632135">
      <w:pPr>
        <w:pStyle w:val="01"/>
        <w:numPr>
          <w:ilvl w:val="1"/>
          <w:numId w:val="1"/>
        </w:numPr>
        <w:tabs>
          <w:tab w:val="clear" w:pos="709"/>
          <w:tab w:val="left" w:pos="-2268"/>
          <w:tab w:val="left" w:pos="1276"/>
        </w:tabs>
        <w:spacing w:before="0" w:after="0" w:line="264" w:lineRule="auto"/>
        <w:ind w:left="0" w:firstLine="567"/>
        <w:contextualSpacing/>
        <w:jc w:val="both"/>
        <w:rPr>
          <w:b w:val="0"/>
          <w:lang w:val="ru-RU"/>
        </w:rPr>
      </w:pPr>
      <w:r w:rsidRPr="000F7B6F">
        <w:rPr>
          <w:b w:val="0"/>
          <w:lang w:val="ru-RU"/>
        </w:rPr>
        <w:t>Оплата оказанных по Договору Услуг осуществляется Заказчиком путем перечисления денежных средств на расчетный счет Исполнителя в течение</w:t>
      </w:r>
      <w:r w:rsidR="009E22F3">
        <w:rPr>
          <w:b w:val="0"/>
          <w:lang w:val="ru-RU"/>
        </w:rPr>
        <w:t xml:space="preserve"> </w:t>
      </w:r>
      <w:r w:rsidR="00632135" w:rsidRPr="00632135">
        <w:rPr>
          <w:b w:val="0"/>
          <w:lang w:val="ru-RU"/>
        </w:rPr>
        <w:t>10 (десяти) рабочих</w:t>
      </w:r>
      <w:r w:rsidR="009E22F3">
        <w:rPr>
          <w:b w:val="0"/>
          <w:lang w:val="ru-RU"/>
        </w:rPr>
        <w:t xml:space="preserve"> </w:t>
      </w:r>
      <w:r w:rsidR="00243C27" w:rsidRPr="0073306F">
        <w:rPr>
          <w:b w:val="0"/>
          <w:lang w:val="ru-RU"/>
        </w:rPr>
        <w:t>дней с момента подписания Заказчиком Акта</w:t>
      </w:r>
      <w:r w:rsidR="008C0C1C">
        <w:rPr>
          <w:b w:val="0"/>
          <w:lang w:val="ru-RU"/>
        </w:rPr>
        <w:t xml:space="preserve"> по Этапу 2</w:t>
      </w:r>
      <w:r w:rsidR="00243C27" w:rsidRPr="0073306F">
        <w:rPr>
          <w:b w:val="0"/>
          <w:lang w:val="ru-RU"/>
        </w:rPr>
        <w:t xml:space="preserve">, на основании выставленного Исполнителем счета на оплату в соответствии с </w:t>
      </w:r>
      <w:proofErr w:type="spellStart"/>
      <w:r w:rsidR="00243C27" w:rsidRPr="0073306F">
        <w:rPr>
          <w:b w:val="0"/>
          <w:lang w:val="ru-RU"/>
        </w:rPr>
        <w:t>п.п</w:t>
      </w:r>
      <w:proofErr w:type="spellEnd"/>
      <w:r w:rsidR="00243C27" w:rsidRPr="0073306F">
        <w:rPr>
          <w:b w:val="0"/>
          <w:lang w:val="ru-RU"/>
        </w:rPr>
        <w:t xml:space="preserve">. </w:t>
      </w:r>
      <w:proofErr w:type="gramStart"/>
      <w:r w:rsidR="00243C27" w:rsidRPr="0073306F">
        <w:rPr>
          <w:b w:val="0"/>
          <w:lang w:val="ru-RU"/>
        </w:rPr>
        <w:t>3.2.-</w:t>
      </w:r>
      <w:proofErr w:type="gramEnd"/>
      <w:r w:rsidR="00243C27" w:rsidRPr="0073306F">
        <w:rPr>
          <w:b w:val="0"/>
          <w:lang w:val="ru-RU"/>
        </w:rPr>
        <w:t>3.3.</w:t>
      </w:r>
      <w:r w:rsidR="00CB0CFB" w:rsidRPr="006B527D">
        <w:rPr>
          <w:b w:val="0"/>
          <w:lang w:val="ru-RU"/>
        </w:rPr>
        <w:t xml:space="preserve"> </w:t>
      </w:r>
    </w:p>
    <w:p w14:paraId="427B8CD0" w14:textId="77777777" w:rsidR="00155771" w:rsidRPr="006B527D" w:rsidRDefault="00CA578F" w:rsidP="00243C27">
      <w:pPr>
        <w:pStyle w:val="01"/>
        <w:numPr>
          <w:ilvl w:val="0"/>
          <w:numId w:val="0"/>
        </w:numPr>
        <w:tabs>
          <w:tab w:val="clear" w:pos="709"/>
          <w:tab w:val="left" w:pos="-2268"/>
          <w:tab w:val="left" w:pos="1276"/>
        </w:tabs>
        <w:spacing w:before="0" w:after="0" w:line="264" w:lineRule="auto"/>
        <w:ind w:firstLine="567"/>
        <w:contextualSpacing/>
        <w:jc w:val="both"/>
        <w:rPr>
          <w:b w:val="0"/>
          <w:lang w:val="ru-RU"/>
        </w:rPr>
      </w:pPr>
      <w:r w:rsidRPr="006B527D">
        <w:rPr>
          <w:b w:val="0"/>
          <w:lang w:val="ru-RU"/>
        </w:rPr>
        <w:lastRenderedPageBreak/>
        <w:t xml:space="preserve">Обязанность Заказчика по оплате Услуг Исполнителю по Договору считается исполненной надлежащим образом с даты поступления соответствующих денежных </w:t>
      </w:r>
      <w:r w:rsidR="00C939CC" w:rsidRPr="006B527D">
        <w:rPr>
          <w:b w:val="0"/>
          <w:lang w:val="ru-RU"/>
        </w:rPr>
        <w:t>средств на</w:t>
      </w:r>
      <w:r w:rsidRPr="006B527D">
        <w:rPr>
          <w:b w:val="0"/>
          <w:lang w:val="ru-RU"/>
        </w:rPr>
        <w:t xml:space="preserve"> корреспондентский счет банка Исполнителя.</w:t>
      </w:r>
    </w:p>
    <w:p w14:paraId="18D5D438" w14:textId="77777777" w:rsidR="00CA578F" w:rsidRPr="006B527D" w:rsidRDefault="00CA578F" w:rsidP="00155771">
      <w:pPr>
        <w:pStyle w:val="01"/>
        <w:numPr>
          <w:ilvl w:val="0"/>
          <w:numId w:val="0"/>
        </w:numPr>
        <w:tabs>
          <w:tab w:val="clear" w:pos="709"/>
          <w:tab w:val="left" w:pos="-2268"/>
          <w:tab w:val="left" w:pos="1276"/>
        </w:tabs>
        <w:spacing w:before="0" w:after="0" w:line="264" w:lineRule="auto"/>
        <w:contextualSpacing/>
        <w:jc w:val="both"/>
        <w:rPr>
          <w:b w:val="0"/>
          <w:lang w:val="ru-RU"/>
        </w:rPr>
      </w:pPr>
    </w:p>
    <w:p w14:paraId="5E3B14DA"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Ответственность Сторон</w:t>
      </w:r>
    </w:p>
    <w:p w14:paraId="1B9BC4FE" w14:textId="77777777" w:rsidR="00CA578F" w:rsidRPr="006B527D" w:rsidRDefault="00CA578F" w:rsidP="00CA578F">
      <w:pPr>
        <w:pStyle w:val="01"/>
        <w:keepNext/>
        <w:numPr>
          <w:ilvl w:val="0"/>
          <w:numId w:val="0"/>
        </w:numPr>
        <w:tabs>
          <w:tab w:val="clear" w:pos="709"/>
          <w:tab w:val="left" w:pos="1276"/>
        </w:tabs>
        <w:ind w:firstLine="567"/>
        <w:contextualSpacing/>
        <w:jc w:val="left"/>
        <w:rPr>
          <w:lang w:val="ru-RU"/>
        </w:rPr>
      </w:pPr>
    </w:p>
    <w:p w14:paraId="41E0F6ED"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Стороны обязуются незамедлительно информировать друг друга об обстоятельствах, препятствующих надлежащему исполнению обязательств по Договору для своевременного принятия необходимых мер и устранения имеющихся недостатков. В случае если непредставление информации о таких обстоятельствах привело к возникновению неблагоприятных имущественных последствий у одной из Сторон, то такие неблагоприятные последствия относятся на Сторону, нарушившую такую обязанность.</w:t>
      </w:r>
    </w:p>
    <w:p w14:paraId="6E6DB3D8"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В случае невозможности исполнения обязательств по Договору, возникшей по вине Заказчика, Заказчик обязан выплатить Исполнителю вознаграждение за Услуги по Договору, фактически оказанные на момент установления невозможности даль</w:t>
      </w:r>
      <w:r w:rsidR="00044BDC" w:rsidRPr="006B527D">
        <w:rPr>
          <w:b w:val="0"/>
          <w:lang w:val="ru-RU"/>
        </w:rPr>
        <w:t>нейшего исполнения обязательств</w:t>
      </w:r>
      <w:r w:rsidRPr="006B527D">
        <w:rPr>
          <w:b w:val="0"/>
          <w:lang w:val="ru-RU"/>
        </w:rPr>
        <w:t>.</w:t>
      </w:r>
    </w:p>
    <w:p w14:paraId="019945D5" w14:textId="77777777" w:rsidR="00CA578F" w:rsidRPr="006B527D" w:rsidRDefault="00044BDC" w:rsidP="00CA578F">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Размер вознаграждения определяется в порядке, установленном п. 4.</w:t>
      </w:r>
      <w:r w:rsidR="00955ABA" w:rsidRPr="00955ABA">
        <w:rPr>
          <w:b w:val="0"/>
          <w:lang w:val="ru-RU"/>
        </w:rPr>
        <w:t>2</w:t>
      </w:r>
      <w:r w:rsidRPr="006B527D">
        <w:rPr>
          <w:b w:val="0"/>
          <w:lang w:val="ru-RU"/>
        </w:rPr>
        <w:t xml:space="preserve"> Договора. При </w:t>
      </w:r>
      <w:proofErr w:type="spellStart"/>
      <w:r w:rsidRPr="006B527D">
        <w:rPr>
          <w:b w:val="0"/>
          <w:lang w:val="ru-RU"/>
        </w:rPr>
        <w:t>недостижении</w:t>
      </w:r>
      <w:proofErr w:type="spellEnd"/>
      <w:r w:rsidRPr="006B527D">
        <w:rPr>
          <w:b w:val="0"/>
          <w:lang w:val="ru-RU"/>
        </w:rPr>
        <w:t xml:space="preserve"> Сторонами согласия, спор передается в третейский суд, в соответствии с           п. 9.3 Договора.</w:t>
      </w:r>
    </w:p>
    <w:p w14:paraId="7018A044" w14:textId="79172862" w:rsidR="00CA578F" w:rsidRPr="00307BDB"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307BDB">
        <w:rPr>
          <w:b w:val="0"/>
          <w:lang w:val="ru-RU"/>
        </w:rPr>
        <w:t xml:space="preserve">Предел ответственности Исполнителя перед Заказчиком относительно выполнения или невыполнения Исполнителем своих обязательств по Договору, или каким-либо иным образом связанной с Договором, </w:t>
      </w:r>
      <w:r w:rsidR="007038EC" w:rsidRPr="00307BDB">
        <w:rPr>
          <w:b w:val="0"/>
          <w:lang w:val="ru-RU"/>
        </w:rPr>
        <w:t>будет ограничиваться суммой, полученной Исполнителем в соответствии с Договором, при условии, что нанесенный ущерб или понесенный убыток стал результатом неосторожности Исполнителя, но не мошенничества со стороны Исполнителя  или какого-либо иного преднамеренного нарушения Исполнителем обязательств по Договору. Ни при каких обстоятельствах Исполнитель не будет возмещать Заказчику упущенную выгоду и косвенные убытки.</w:t>
      </w:r>
    </w:p>
    <w:p w14:paraId="7BC95121" w14:textId="155D7AD4" w:rsidR="00CA578F" w:rsidRPr="00307BDB" w:rsidRDefault="007038EC"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307BDB">
        <w:rPr>
          <w:b w:val="0"/>
          <w:lang w:val="ru-RU"/>
        </w:rPr>
        <w:t>Учитывая, что Исполнитель будет иметь доступ к конфиденциальной информации в ходе реализации проекта для Заказчика, Исполнитель обязуется хранить всю переданную Заказчиком конфиденциальную информацию на условиях строгой конфиденциальности, не разглашать ее никакому третьему лицу, а также не использовать ее ни для каких иных целей, отличных от предусмотренных настоящим Договором, в рамках которого такая конфиденциальная информация передается.</w:t>
      </w:r>
    </w:p>
    <w:p w14:paraId="2B27DE02" w14:textId="77777777"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t>В тексте настоящего Договора под термином «конфиденциальная информация» понимается информация любого рода (устная, письменная, визуальная или в любой иной форме), относящаяся к Заказчику и предоставленная Исполнителем на основании данного Договора, включая, в частности, информацию, имеющую технический, производственный, административный, экономический, маркетинговый, плановый или финансовый характер.</w:t>
      </w:r>
    </w:p>
    <w:p w14:paraId="337CABE6" w14:textId="77777777"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t>Обязательство о соблюдении конфиденциальности в отношении конфиденциальной информации действует в течение трех лет с момента подписания настоящего Договора. Однако данное Обязательство не распространяется на конфиденциальную информацию: которая на момент ее передачи была или впоследствии стала доступна третьим лицам или стала публично известной (но не в результате нарушения обязательства Исполнителя по настоящему Договору);</w:t>
      </w:r>
      <w:r w:rsidRPr="00307BDB">
        <w:t xml:space="preserve"> </w:t>
      </w:r>
      <w:r w:rsidRPr="00307BDB">
        <w:rPr>
          <w:b w:val="0"/>
          <w:lang w:val="ru-RU"/>
        </w:rPr>
        <w:t>которая уже находилась во владении Исполнителя на законных основаниях до ее раскрытия Исполнителю или была самостоятельно разработана Исполнителем на законных основаниях как часть другого проекта и ни прямо, ни косвенно не была получена от Заказчика.</w:t>
      </w:r>
    </w:p>
    <w:p w14:paraId="50DB60BC" w14:textId="77777777"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lastRenderedPageBreak/>
        <w:t>Обязательства по обеспечению конфиденциальности, предусмотренные настоящим Договором, не распространяются на предоставление информации государственным органам в случаях, предусмотренных законодательством Российской Федерации или иным применимым законодательством.</w:t>
      </w:r>
    </w:p>
    <w:p w14:paraId="63209763" w14:textId="4D368F10"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t>Настоящие Обязательства не запрещают раскрытие конфиденциальной информации: представителям Исполнителя в той мере, в какой это необходимо в связи с реализацией проекта для Заказчика; для проведения проверки качества или нормативно-правового соответствия, соблюдения требований к финансовой отчетности, координирования процедур принятия решения о сотрудничестве с Заказчиком и/или выполнении проекта, а также проведения проверок на предмет соблюдения принципа независимости и на предмет наличия конфликтов интересов;</w:t>
      </w:r>
      <w:r w:rsidRPr="00307BDB">
        <w:t xml:space="preserve"> </w:t>
      </w:r>
      <w:r w:rsidRPr="00307BDB">
        <w:rPr>
          <w:b w:val="0"/>
          <w:lang w:val="ru-RU"/>
        </w:rPr>
        <w:t>третьим лицам с предварительного письменного согласия Заказчика, в предоставлении которого не может быть отказано без мотивированных причин; и</w:t>
      </w:r>
      <w:r w:rsidRPr="00307BDB">
        <w:t xml:space="preserve"> </w:t>
      </w:r>
      <w:r w:rsidRPr="00307BDB">
        <w:rPr>
          <w:b w:val="0"/>
          <w:lang w:val="ru-RU"/>
        </w:rPr>
        <w:t>профессиональным консультантам Исполнителя на условиях конфиденциальности, аналогичным условиям настоящего Договора, в целях получения Исполнителем необходимых консультаций  в связи c реализацией проекта для Заказчика.</w:t>
      </w:r>
    </w:p>
    <w:p w14:paraId="411B31D4" w14:textId="26D2C344"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t>При этом, «Представители Исполнителя» - это Исполнитель в качестве стороны данного Договора, любые другие фирмы – члены сети Исполнителя и все контролируемые такими фирмами – членами лица и агентов таких фирм – членов и контролируемых ими лиц, а «Представитель Исполнителя» означает любое из указанных лиц.</w:t>
      </w:r>
    </w:p>
    <w:p w14:paraId="52117A08" w14:textId="3CAE4D87" w:rsidR="007038EC" w:rsidRPr="00307BDB" w:rsidRDefault="007038EC" w:rsidP="00307BDB">
      <w:pPr>
        <w:pStyle w:val="01"/>
        <w:numPr>
          <w:ilvl w:val="2"/>
          <w:numId w:val="1"/>
        </w:numPr>
        <w:tabs>
          <w:tab w:val="clear" w:pos="709"/>
        </w:tabs>
        <w:spacing w:before="0" w:after="0" w:line="264" w:lineRule="auto"/>
        <w:ind w:left="0" w:firstLine="567"/>
        <w:contextualSpacing/>
        <w:jc w:val="both"/>
        <w:rPr>
          <w:b w:val="0"/>
          <w:lang w:val="ru-RU"/>
        </w:rPr>
      </w:pPr>
      <w:r w:rsidRPr="00307BDB">
        <w:rPr>
          <w:b w:val="0"/>
          <w:lang w:val="ru-RU"/>
        </w:rPr>
        <w:t>По запросу Заказчика, Исполнитель передаст Заказчику всю конфиденциальную информацию, а также все копии, снятые с конфиденциальной информации, которая представлена как в форме документации, так и в иной материальной форме, за исключением случаев, когда</w:t>
      </w:r>
      <w:r w:rsidRPr="00307BDB">
        <w:t xml:space="preserve"> </w:t>
      </w:r>
      <w:r w:rsidRPr="00307BDB">
        <w:rPr>
          <w:b w:val="0"/>
          <w:lang w:val="ru-RU"/>
        </w:rPr>
        <w:t>конфиденциальная информация необходима Исполнителю для целей подготовки раскрытий, предусмотренных пунктами 5.4.3 и 5.4.4 настоящего Договора; и</w:t>
      </w:r>
      <w:r w:rsidRPr="00307BDB">
        <w:t xml:space="preserve"> </w:t>
      </w:r>
      <w:r w:rsidRPr="00307BDB">
        <w:rPr>
          <w:b w:val="0"/>
          <w:lang w:val="ru-RU"/>
        </w:rPr>
        <w:t>если Исполнитель придет к обоснованному заключению о том, что часть конфиденциальной информации останется в распоряжении Исполнителя в целях сопровождения предоставляемых Исполнителем консультационных услуг и подготавливаемых Исполнителем отчетов или заключений в связи с  реализацией проекта для Заказчика.</w:t>
      </w:r>
    </w:p>
    <w:p w14:paraId="753A511A"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307BDB">
        <w:rPr>
          <w:b w:val="0"/>
          <w:lang w:val="ru-RU"/>
        </w:rPr>
        <w:t>Стороны освобождаются от ответственности за полное или частичное неисполнение обязательств по Договору, если они явились следствием действия обстоятельств непреодолимой силы, носящих чрезвычайный и непредотвратимый в данных конкретных условиях характер, которые соответствующая Сторона по объективным причинам не могла предвидеть, предотвратить</w:t>
      </w:r>
      <w:r w:rsidRPr="006B527D">
        <w:rPr>
          <w:b w:val="0"/>
          <w:lang w:val="ru-RU"/>
        </w:rPr>
        <w:t xml:space="preserve"> либо контролировать. При этом освобождение от ответственности, предусмотренное настоящим пунктом Договора, распространяется лишь на тот период, в течение которого действуют обстоятельства непреодолимой силы. Если обстоятельства непреодолимой силы длятся свыше 1 (одного) месяца, то Стороны обязуются провести переговоры с целью урегулирования данной проблемы приемлемым для обеих Сторон образом.</w:t>
      </w:r>
    </w:p>
    <w:p w14:paraId="594644DC"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не несет ответственности за нарушение Заказчиком лицензионных соглашений и требований производителя программного обеспечения. Заказчик не несет ответственности за нарушение Исполнителем лицензионных соглашений и требований производителя программного обеспечения.</w:t>
      </w:r>
    </w:p>
    <w:p w14:paraId="77CC93D8"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i/>
          <w:lang w:val="ru-RU"/>
        </w:rPr>
      </w:pPr>
      <w:r w:rsidRPr="006B527D">
        <w:rPr>
          <w:b w:val="0"/>
          <w:lang w:val="ru-RU"/>
        </w:rPr>
        <w:t xml:space="preserve">Заказчик несет ответственность за действия или изменения в информационных системах и программном обеспечении, находящихся на обслуживании Исполнителя в </w:t>
      </w:r>
      <w:r w:rsidRPr="006B527D">
        <w:rPr>
          <w:b w:val="0"/>
          <w:lang w:val="ru-RU"/>
        </w:rPr>
        <w:lastRenderedPageBreak/>
        <w:t xml:space="preserve">соответствии с Договором, произведенные Заказчиком или третьими лицами без согласования с Исполнителем. </w:t>
      </w:r>
    </w:p>
    <w:p w14:paraId="7E50C332"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несет ответственность за собственные действия (за д</w:t>
      </w:r>
      <w:r w:rsidR="007F24B0">
        <w:rPr>
          <w:b w:val="0"/>
          <w:lang w:val="ru-RU"/>
        </w:rPr>
        <w:t>ействия собственных работников)</w:t>
      </w:r>
      <w:r w:rsidRPr="006B527D">
        <w:rPr>
          <w:b w:val="0"/>
          <w:lang w:val="ru-RU"/>
        </w:rPr>
        <w:t>, результатом которых явилось изменение информационных систем и/или программного обеспечения, находящегося на обслуживании Исполнителя в соответствии с Договором, повреждение оборудования, имущества или материалов (в том числе, расходных материалов) Заказчика. Исполнитель освобождается от ответственности, предусмотренной настоящим пунктом, в случае получения от Заказчика письменного согласования соответствующего изменения информационных систем и/или программного обеспечения, или возможных последствий действия Исполнителя в отношении оборудования, имущества или материалов Заказчика.</w:t>
      </w:r>
    </w:p>
    <w:p w14:paraId="7B5D4D92"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Исполнитель не несет какой-либо ответственности и не возмещает убытки Заказчика или третьих лиц в случае невыполнения Заказчиком законодательства Российской Федерации, регулирующего порядок, правила обработки, передачи и хранения персональных данных работников Заказчика Исполнителю в целях исполнения условий Договора.</w:t>
      </w:r>
    </w:p>
    <w:p w14:paraId="4575D658" w14:textId="77777777" w:rsidR="00CA578F" w:rsidRPr="007E45D0"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Передача любой из Сторон ее прав и обязанностей по Договору третьим лицам разрешается только с письменного согласия другой Стороны.</w:t>
      </w:r>
    </w:p>
    <w:p w14:paraId="54ACD4FF" w14:textId="77777777" w:rsidR="007E45D0" w:rsidRPr="006B527D" w:rsidRDefault="007E45D0" w:rsidP="007E45D0">
      <w:pPr>
        <w:pStyle w:val="01"/>
        <w:numPr>
          <w:ilvl w:val="0"/>
          <w:numId w:val="0"/>
        </w:numPr>
        <w:tabs>
          <w:tab w:val="clear" w:pos="709"/>
          <w:tab w:val="left" w:pos="1276"/>
        </w:tabs>
        <w:spacing w:before="0" w:after="0" w:line="264" w:lineRule="auto"/>
        <w:ind w:left="567"/>
        <w:contextualSpacing/>
        <w:jc w:val="both"/>
        <w:rPr>
          <w:b w:val="0"/>
          <w:lang w:val="ru-RU"/>
        </w:rPr>
      </w:pPr>
    </w:p>
    <w:p w14:paraId="05740B1D" w14:textId="77777777" w:rsidR="00CA578F" w:rsidRDefault="00CA578F" w:rsidP="00CA578F">
      <w:pPr>
        <w:pStyle w:val="01"/>
        <w:keepNext/>
        <w:tabs>
          <w:tab w:val="clear" w:pos="709"/>
          <w:tab w:val="left" w:pos="1276"/>
        </w:tabs>
        <w:ind w:left="0" w:firstLine="567"/>
        <w:contextualSpacing/>
        <w:rPr>
          <w:lang w:val="ru-RU"/>
        </w:rPr>
      </w:pPr>
      <w:r w:rsidRPr="006B527D">
        <w:rPr>
          <w:lang w:val="ru-RU"/>
        </w:rPr>
        <w:t>Заключение и прекращение Договора</w:t>
      </w:r>
    </w:p>
    <w:p w14:paraId="4FDB0E28" w14:textId="77777777" w:rsidR="00632135" w:rsidRPr="007E45D0" w:rsidRDefault="00632135" w:rsidP="00632135">
      <w:pPr>
        <w:pStyle w:val="01"/>
        <w:keepNext/>
        <w:numPr>
          <w:ilvl w:val="0"/>
          <w:numId w:val="0"/>
        </w:numPr>
        <w:tabs>
          <w:tab w:val="clear" w:pos="709"/>
          <w:tab w:val="left" w:pos="1276"/>
        </w:tabs>
        <w:ind w:left="567"/>
        <w:contextualSpacing/>
        <w:jc w:val="left"/>
        <w:rPr>
          <w:lang w:val="ru-RU"/>
        </w:rPr>
      </w:pPr>
    </w:p>
    <w:p w14:paraId="21BAFE55" w14:textId="77777777" w:rsidR="00CB2430" w:rsidRPr="00CB2430" w:rsidRDefault="00CB2430" w:rsidP="00CB2430">
      <w:pPr>
        <w:pStyle w:val="01"/>
        <w:numPr>
          <w:ilvl w:val="1"/>
          <w:numId w:val="1"/>
        </w:numPr>
        <w:tabs>
          <w:tab w:val="clear" w:pos="709"/>
          <w:tab w:val="left" w:pos="1276"/>
        </w:tabs>
        <w:spacing w:before="0" w:after="0" w:line="264" w:lineRule="auto"/>
        <w:ind w:left="0" w:firstLine="567"/>
        <w:contextualSpacing/>
        <w:jc w:val="both"/>
        <w:rPr>
          <w:b w:val="0"/>
          <w:lang w:val="ru-RU"/>
        </w:rPr>
      </w:pPr>
      <w:r w:rsidRPr="00CB2430">
        <w:rPr>
          <w:b w:val="0"/>
          <w:lang w:val="ru-RU"/>
        </w:rPr>
        <w:t xml:space="preserve">Договор вступает в силу с момента его подписания обеими Сторонами и действует </w:t>
      </w:r>
      <w:r w:rsidR="00C939CC">
        <w:rPr>
          <w:b w:val="0"/>
          <w:lang w:val="ru-RU"/>
        </w:rPr>
        <w:t>в течение одного календарного года</w:t>
      </w:r>
      <w:r w:rsidRPr="00275B42">
        <w:rPr>
          <w:b w:val="0"/>
          <w:lang w:val="ru-RU"/>
        </w:rPr>
        <w:t>, а</w:t>
      </w:r>
      <w:r w:rsidRPr="00CB2430">
        <w:rPr>
          <w:b w:val="0"/>
          <w:lang w:val="ru-RU"/>
        </w:rPr>
        <w:t xml:space="preserve"> в случае, если обязательства, вытекающие из Договора, продолжались после указанной даты, то до полного выполнения Сторонами обязательств. </w:t>
      </w:r>
    </w:p>
    <w:p w14:paraId="1DBBC8A4" w14:textId="77777777" w:rsidR="00CA578F" w:rsidRPr="006B527D" w:rsidRDefault="00CA578F" w:rsidP="00CB2430">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Каждая из Сторон в любое время вправе в одностороннем порядке отказаться от исполнения Договора, направив другой Стороне за 30 (тридцать) календарных дней до даты расторжения Договора соответствующее письменное уведомление. При этом:</w:t>
      </w:r>
    </w:p>
    <w:p w14:paraId="480CF32D" w14:textId="77777777" w:rsidR="00CA578F" w:rsidRPr="006B527D"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(а)</w:t>
      </w:r>
      <w:r w:rsidRPr="006B527D">
        <w:rPr>
          <w:b w:val="0"/>
          <w:lang w:val="ru-RU"/>
        </w:rPr>
        <w:tab/>
        <w:t>Заказчик вправе отказаться от исполнения Договора лишь при условии возмещения Исполнителю фактически понесенных и документально подтвержденных им расходов;</w:t>
      </w:r>
    </w:p>
    <w:p w14:paraId="33D9D6A5" w14:textId="77777777" w:rsidR="00CA578F"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r w:rsidRPr="006B527D">
        <w:rPr>
          <w:b w:val="0"/>
          <w:lang w:val="ru-RU"/>
        </w:rPr>
        <w:t>(б)</w:t>
      </w:r>
      <w:r w:rsidRPr="006B527D">
        <w:rPr>
          <w:b w:val="0"/>
          <w:lang w:val="ru-RU"/>
        </w:rPr>
        <w:tab/>
        <w:t>Исполнитель вправе отказаться от исполнения Договора лишь при условии возмещения Заказчику убытков,</w:t>
      </w:r>
      <w:r w:rsidRPr="006B527D">
        <w:rPr>
          <w:lang w:val="ru-RU"/>
        </w:rPr>
        <w:t xml:space="preserve"> </w:t>
      </w:r>
      <w:r w:rsidRPr="006B527D">
        <w:rPr>
          <w:b w:val="0"/>
          <w:lang w:val="ru-RU"/>
        </w:rPr>
        <w:t>фактически понесенных и документально подтвержденных, вызванных таким отказом.</w:t>
      </w:r>
    </w:p>
    <w:p w14:paraId="470C54DA" w14:textId="77777777" w:rsidR="00970198" w:rsidRPr="006B527D" w:rsidRDefault="00970198" w:rsidP="00970198">
      <w:pPr>
        <w:pStyle w:val="01"/>
        <w:numPr>
          <w:ilvl w:val="1"/>
          <w:numId w:val="1"/>
        </w:numPr>
        <w:tabs>
          <w:tab w:val="clear" w:pos="709"/>
          <w:tab w:val="left" w:pos="1276"/>
        </w:tabs>
        <w:spacing w:before="0" w:after="0" w:line="264" w:lineRule="auto"/>
        <w:ind w:left="0" w:firstLine="567"/>
        <w:contextualSpacing/>
        <w:jc w:val="both"/>
        <w:rPr>
          <w:b w:val="0"/>
          <w:lang w:val="ru-RU"/>
        </w:rPr>
      </w:pPr>
      <w:r w:rsidRPr="00970198">
        <w:rPr>
          <w:b w:val="0"/>
          <w:lang w:val="ru-RU"/>
        </w:rPr>
        <w:t xml:space="preserve">Договор может быть расторгнут Заказчиком в одностороннем порядке при непредставлении Исполнителем документов, указанных в п. </w:t>
      </w:r>
      <w:proofErr w:type="gramStart"/>
      <w:r>
        <w:rPr>
          <w:b w:val="0"/>
          <w:lang w:val="ru-RU"/>
        </w:rPr>
        <w:t>2.1.5</w:t>
      </w:r>
      <w:r w:rsidRPr="00970198">
        <w:rPr>
          <w:b w:val="0"/>
          <w:lang w:val="ru-RU"/>
        </w:rPr>
        <w:t xml:space="preserve">  в</w:t>
      </w:r>
      <w:proofErr w:type="gramEnd"/>
      <w:r w:rsidRPr="00970198">
        <w:rPr>
          <w:b w:val="0"/>
          <w:lang w:val="ru-RU"/>
        </w:rPr>
        <w:t xml:space="preserve"> указанный срок,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14:paraId="3F201207" w14:textId="77777777" w:rsidR="00CA578F" w:rsidRPr="006B527D" w:rsidRDefault="001F1F47"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Прекращение действия Договора согласно п. 7.1, о</w:t>
      </w:r>
      <w:r w:rsidR="00CA578F" w:rsidRPr="006B527D">
        <w:rPr>
          <w:b w:val="0"/>
          <w:lang w:val="ru-RU"/>
        </w:rPr>
        <w:t>дносторонн</w:t>
      </w:r>
      <w:r w:rsidRPr="006B527D">
        <w:rPr>
          <w:b w:val="0"/>
          <w:lang w:val="ru-RU"/>
        </w:rPr>
        <w:t xml:space="preserve">ий отказ от исполнения Договора </w:t>
      </w:r>
      <w:r w:rsidR="00CA578F" w:rsidRPr="006B527D">
        <w:rPr>
          <w:b w:val="0"/>
          <w:lang w:val="ru-RU"/>
        </w:rPr>
        <w:t xml:space="preserve">согласно п. 7.2. Договора или расторжение Договора по иным основаниям не освобождает Стороны от исполнения их обязательств по Договору, в том числе финансовых, возникших во время его действия, и от ответственности за </w:t>
      </w:r>
      <w:r w:rsidR="00C939CC" w:rsidRPr="006B527D">
        <w:rPr>
          <w:b w:val="0"/>
          <w:lang w:val="ru-RU"/>
        </w:rPr>
        <w:t>нарушение договорных</w:t>
      </w:r>
      <w:r w:rsidR="00CA578F" w:rsidRPr="006B527D">
        <w:rPr>
          <w:b w:val="0"/>
          <w:lang w:val="ru-RU"/>
        </w:rPr>
        <w:t xml:space="preserve"> обязательств, допущенных в период действия Договора.</w:t>
      </w:r>
    </w:p>
    <w:p w14:paraId="4C60606C" w14:textId="77777777" w:rsidR="00CA578F" w:rsidRPr="00A87A8F" w:rsidRDefault="007F24B0"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Pr>
          <w:b w:val="0"/>
          <w:lang w:val="ru-RU"/>
        </w:rPr>
        <w:t xml:space="preserve">В случае прекращения </w:t>
      </w:r>
      <w:r w:rsidR="00CA578F" w:rsidRPr="006B527D">
        <w:rPr>
          <w:b w:val="0"/>
          <w:lang w:val="ru-RU"/>
        </w:rPr>
        <w:t>(досрочного расторжения) Договора по любым основаниям Заказчик обязуется в срок не позднее даты прекращения Д</w:t>
      </w:r>
      <w:r>
        <w:rPr>
          <w:b w:val="0"/>
          <w:lang w:val="ru-RU"/>
        </w:rPr>
        <w:t>оговора письменно дать указания</w:t>
      </w:r>
      <w:r w:rsidR="00CA578F" w:rsidRPr="006B527D">
        <w:rPr>
          <w:b w:val="0"/>
          <w:lang w:val="ru-RU"/>
        </w:rPr>
        <w:t xml:space="preserve"> Исполнителю о порядке дальнейшего использования материальных </w:t>
      </w:r>
      <w:r w:rsidR="00CA578F" w:rsidRPr="006B527D">
        <w:rPr>
          <w:b w:val="0"/>
          <w:lang w:val="ru-RU"/>
        </w:rPr>
        <w:lastRenderedPageBreak/>
        <w:t>носителей информации, содержащих информацию ограниченного доступа (в том числе о персональных данных работников Заказчика)  или распорядиться ими иным обра</w:t>
      </w:r>
      <w:r>
        <w:rPr>
          <w:b w:val="0"/>
          <w:lang w:val="ru-RU"/>
        </w:rPr>
        <w:t xml:space="preserve">зом (передача данных Заказчику </w:t>
      </w:r>
      <w:r w:rsidR="00CA578F" w:rsidRPr="006B527D">
        <w:rPr>
          <w:b w:val="0"/>
          <w:lang w:val="ru-RU"/>
        </w:rPr>
        <w:t>и/или уничтожение данных  за с</w:t>
      </w:r>
      <w:r>
        <w:rPr>
          <w:b w:val="0"/>
          <w:lang w:val="ru-RU"/>
        </w:rPr>
        <w:t xml:space="preserve">чет Заказчика) </w:t>
      </w:r>
      <w:r w:rsidR="00CA578F" w:rsidRPr="006B527D">
        <w:rPr>
          <w:b w:val="0"/>
          <w:lang w:val="ru-RU"/>
        </w:rPr>
        <w:t xml:space="preserve">в срок, не </w:t>
      </w:r>
      <w:r w:rsidR="00CA578F" w:rsidRPr="00A87A8F">
        <w:rPr>
          <w:b w:val="0"/>
          <w:lang w:val="ru-RU"/>
        </w:rPr>
        <w:t>превышающий 10 (десяти) рабочих дней с момента  прекращения действия Договора.</w:t>
      </w:r>
    </w:p>
    <w:p w14:paraId="030D091D" w14:textId="6B78BB40" w:rsidR="00CA578F" w:rsidRPr="006B527D"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p>
    <w:p w14:paraId="26234254"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Внесение изменений в Договор</w:t>
      </w:r>
    </w:p>
    <w:p w14:paraId="31B44B1D" w14:textId="77777777" w:rsidR="00CA578F" w:rsidRPr="006B527D" w:rsidRDefault="00CA578F" w:rsidP="00CA578F">
      <w:pPr>
        <w:pStyle w:val="01"/>
        <w:keepNext/>
        <w:numPr>
          <w:ilvl w:val="0"/>
          <w:numId w:val="0"/>
        </w:numPr>
        <w:tabs>
          <w:tab w:val="clear" w:pos="709"/>
          <w:tab w:val="left" w:pos="1276"/>
        </w:tabs>
        <w:ind w:firstLine="567"/>
        <w:contextualSpacing/>
        <w:jc w:val="left"/>
        <w:rPr>
          <w:lang w:val="ru-RU"/>
        </w:rPr>
      </w:pPr>
    </w:p>
    <w:p w14:paraId="6CB263A9"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Предложения по внесению изменений в Договор могут исходить как от Заказчика, так и от Исполнителя и оформляются дополнительными соглашениями к Договору.</w:t>
      </w:r>
    </w:p>
    <w:p w14:paraId="12A63937" w14:textId="77777777" w:rsidR="00CA578F" w:rsidRPr="006B527D" w:rsidRDefault="00CA578F" w:rsidP="00632135">
      <w:pPr>
        <w:pStyle w:val="01"/>
        <w:numPr>
          <w:ilvl w:val="1"/>
          <w:numId w:val="1"/>
        </w:numPr>
        <w:tabs>
          <w:tab w:val="clear" w:pos="709"/>
          <w:tab w:val="left" w:pos="1276"/>
        </w:tabs>
        <w:spacing w:before="0" w:after="0" w:line="264" w:lineRule="auto"/>
        <w:ind w:left="0" w:firstLine="567"/>
        <w:contextualSpacing/>
        <w:jc w:val="both"/>
        <w:rPr>
          <w:b w:val="0"/>
          <w:i/>
          <w:lang w:val="ru-RU"/>
        </w:rPr>
      </w:pPr>
      <w:r w:rsidRPr="006B527D">
        <w:rPr>
          <w:b w:val="0"/>
          <w:lang w:val="ru-RU"/>
        </w:rPr>
        <w:t xml:space="preserve">Стороны письменно уведомляют друг друга о необходимости внесения изменений за </w:t>
      </w:r>
      <w:r w:rsidR="00632135" w:rsidRPr="00632135">
        <w:rPr>
          <w:b w:val="0"/>
          <w:lang w:val="ru-RU"/>
        </w:rPr>
        <w:t xml:space="preserve">30 (тридцать) </w:t>
      </w:r>
      <w:r w:rsidRPr="006B527D">
        <w:rPr>
          <w:b w:val="0"/>
          <w:lang w:val="ru-RU"/>
        </w:rPr>
        <w:t xml:space="preserve">рабочих дней до даты предполагаемых изменений, которые в течение </w:t>
      </w:r>
      <w:r w:rsidR="00632135" w:rsidRPr="00632135">
        <w:rPr>
          <w:b w:val="0"/>
          <w:lang w:val="ru-RU"/>
        </w:rPr>
        <w:t xml:space="preserve">15 (пятнадцать) </w:t>
      </w:r>
      <w:r w:rsidRPr="006B527D">
        <w:rPr>
          <w:b w:val="0"/>
          <w:lang w:val="ru-RU"/>
        </w:rPr>
        <w:t xml:space="preserve">рабочих дней с даты получения такого уведомления должны быть рассмотрены и согласованы, или предоставлен мотивированный отказ. </w:t>
      </w:r>
    </w:p>
    <w:p w14:paraId="0DEDBF56" w14:textId="77777777" w:rsidR="00CA578F" w:rsidRPr="006B527D"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p>
    <w:p w14:paraId="74D1FD3D"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Разрешение споров</w:t>
      </w:r>
    </w:p>
    <w:p w14:paraId="36ECF370" w14:textId="77777777" w:rsidR="00CA578F" w:rsidRPr="006B527D" w:rsidRDefault="00CA578F" w:rsidP="00CA578F">
      <w:pPr>
        <w:pStyle w:val="01"/>
        <w:keepNext/>
        <w:numPr>
          <w:ilvl w:val="0"/>
          <w:numId w:val="0"/>
        </w:numPr>
        <w:tabs>
          <w:tab w:val="clear" w:pos="709"/>
          <w:tab w:val="left" w:pos="1276"/>
        </w:tabs>
        <w:ind w:firstLine="567"/>
        <w:contextualSpacing/>
        <w:jc w:val="left"/>
        <w:rPr>
          <w:lang w:val="ru-RU"/>
        </w:rPr>
      </w:pPr>
    </w:p>
    <w:p w14:paraId="3B43E747"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В случае возникновения споров между Заказчиком и Исполнителем, относящихся к Договору, Стороны приложат максимум усилий для урегулирования спора путем переговоров уполномоченных представителей или руководителей Сторон.</w:t>
      </w:r>
    </w:p>
    <w:p w14:paraId="370C7598"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Если одна из Сторон имеет к другой Стороне обоснованные претензии по выполнению обязательств по Договору, то ответственное лицо такой Стороны в срок не позднее 5 (пяти) рабочих дней с момента возникновения спорной ситуации излагает суть претензий в письменном виде, на которые ответственное лицо другой Стороны в срок до </w:t>
      </w:r>
    </w:p>
    <w:p w14:paraId="74082A26" w14:textId="77777777" w:rsidR="00CA578F" w:rsidRPr="006B527D" w:rsidRDefault="00CA578F" w:rsidP="00CA578F">
      <w:pPr>
        <w:pStyle w:val="01"/>
        <w:numPr>
          <w:ilvl w:val="0"/>
          <w:numId w:val="0"/>
        </w:numPr>
        <w:tabs>
          <w:tab w:val="clear" w:pos="709"/>
          <w:tab w:val="left" w:pos="1276"/>
        </w:tabs>
        <w:spacing w:before="0" w:after="0" w:line="264" w:lineRule="auto"/>
        <w:contextualSpacing/>
        <w:jc w:val="both"/>
        <w:rPr>
          <w:b w:val="0"/>
          <w:lang w:val="ru-RU"/>
        </w:rPr>
      </w:pPr>
      <w:r w:rsidRPr="006B527D">
        <w:rPr>
          <w:b w:val="0"/>
          <w:lang w:val="ru-RU"/>
        </w:rPr>
        <w:t>5 (пяти) рабочих дней с момента получения претензии должно дать либо аргументированный ответ, либо согласовать срок устранения замечаний со Стороной, направившей претензию.</w:t>
      </w:r>
    </w:p>
    <w:p w14:paraId="7845DD27"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которые не удалось разрешить путем переговоров,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
    <w:p w14:paraId="2B4209FF"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Сторона, намеренная передать спор в указанный суд, должна письменно уведомить об этом, а также о предмете спора другую Сторону за 10 (десять) рабочих дней до подачи исковых материалов в суд.</w:t>
      </w:r>
    </w:p>
    <w:p w14:paraId="1F86339C" w14:textId="77777777" w:rsidR="00CA578F" w:rsidRPr="006B527D" w:rsidRDefault="00CA578F" w:rsidP="00CA578F">
      <w:pPr>
        <w:pStyle w:val="01"/>
        <w:numPr>
          <w:ilvl w:val="0"/>
          <w:numId w:val="0"/>
        </w:numPr>
        <w:tabs>
          <w:tab w:val="clear" w:pos="709"/>
          <w:tab w:val="left" w:pos="1276"/>
        </w:tabs>
        <w:spacing w:before="0" w:after="0" w:line="264" w:lineRule="auto"/>
        <w:ind w:firstLine="567"/>
        <w:contextualSpacing/>
        <w:jc w:val="both"/>
        <w:rPr>
          <w:b w:val="0"/>
          <w:lang w:val="ru-RU"/>
        </w:rPr>
      </w:pPr>
    </w:p>
    <w:p w14:paraId="7A76B572"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t>Иные условия</w:t>
      </w:r>
    </w:p>
    <w:p w14:paraId="371BC516" w14:textId="77777777" w:rsidR="00CA578F" w:rsidRPr="006B527D" w:rsidRDefault="00CA578F" w:rsidP="00CA578F">
      <w:pPr>
        <w:pStyle w:val="01"/>
        <w:keepNext/>
        <w:numPr>
          <w:ilvl w:val="0"/>
          <w:numId w:val="0"/>
        </w:numPr>
        <w:tabs>
          <w:tab w:val="clear" w:pos="709"/>
          <w:tab w:val="left" w:pos="1276"/>
        </w:tabs>
        <w:ind w:firstLine="567"/>
        <w:contextualSpacing/>
        <w:jc w:val="left"/>
        <w:rPr>
          <w:lang w:val="ru-RU"/>
        </w:rPr>
      </w:pPr>
    </w:p>
    <w:p w14:paraId="3F649B68"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Положения Договора могут быть изменены, отменены или прекращены по инициативе любой из Сторон. Изменения, отмена или прекращение действия положений Договора должны быть оформлены в письменном виде как дополнительное соглашение к Договору, вступающее в силу после подписания его обеими Сторонами, если иное не указано в соответствующем дополнительном соглашении.</w:t>
      </w:r>
    </w:p>
    <w:p w14:paraId="11AACA63"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Если в течение срока действия Договора одно либо несколько установленных им положений становятся недействительными (ничтожными</w:t>
      </w:r>
      <w:proofErr w:type="gramStart"/>
      <w:r w:rsidRPr="006B527D">
        <w:rPr>
          <w:b w:val="0"/>
          <w:lang w:val="ru-RU"/>
        </w:rPr>
        <w:t>)</w:t>
      </w:r>
      <w:proofErr w:type="gramEnd"/>
      <w:r w:rsidRPr="006B527D">
        <w:rPr>
          <w:b w:val="0"/>
          <w:lang w:val="ru-RU"/>
        </w:rPr>
        <w:t xml:space="preserve"> либо не имеющими юридической силы в соответствии с законодательством Российской Федерации, то это обстоятельство не делает недействительными (ничтожными) либо не имеющими </w:t>
      </w:r>
      <w:r w:rsidRPr="006B527D">
        <w:rPr>
          <w:b w:val="0"/>
          <w:lang w:val="ru-RU"/>
        </w:rPr>
        <w:lastRenderedPageBreak/>
        <w:t>юридической силы иные положения Договора, который продолжает действовать в соответствующей части, но может служить основанием для пересмотра Договора целиком либо его отдельных частей.</w:t>
      </w:r>
    </w:p>
    <w:p w14:paraId="6022F721"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оказания Услуг по Договору, в срок не позднее 3 (трех) рабочих дней с даты вступления в силу соответствующих изменений путем направления сообщения на электронный адрес другой Стороны, указанный в</w:t>
      </w:r>
      <w:r w:rsidR="00632A4A">
        <w:rPr>
          <w:b w:val="0"/>
          <w:lang w:val="ru-RU"/>
        </w:rPr>
        <w:t xml:space="preserve"> Статье 12</w:t>
      </w:r>
      <w:r w:rsidRPr="006B527D">
        <w:rPr>
          <w:b w:val="0"/>
          <w:lang w:val="ru-RU"/>
        </w:rPr>
        <w:t xml:space="preserve"> Договора.</w:t>
      </w:r>
    </w:p>
    <w:p w14:paraId="386F8B8C" w14:textId="77777777" w:rsidR="00CA578F" w:rsidRPr="006B527D" w:rsidRDefault="00CA578F" w:rsidP="00CA578F">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Копии </w:t>
      </w:r>
      <w:r w:rsidR="00C939CC" w:rsidRPr="006B527D">
        <w:rPr>
          <w:b w:val="0"/>
          <w:lang w:val="ru-RU"/>
        </w:rPr>
        <w:t>всех документов,</w:t>
      </w:r>
      <w:r w:rsidRPr="006B527D">
        <w:rPr>
          <w:b w:val="0"/>
          <w:lang w:val="ru-RU"/>
        </w:rPr>
        <w:t xml:space="preserve"> относящихся к Договору, направленные Сторонами электронным письмом по соответствующим электронным адресам, которые указаны в </w:t>
      </w:r>
      <w:r w:rsidR="00632A4A">
        <w:rPr>
          <w:b w:val="0"/>
          <w:lang w:val="ru-RU"/>
        </w:rPr>
        <w:t>Статье 12</w:t>
      </w:r>
      <w:r w:rsidRPr="006B527D">
        <w:rPr>
          <w:b w:val="0"/>
          <w:lang w:val="ru-RU"/>
        </w:rPr>
        <w:t xml:space="preserve"> Договор</w:t>
      </w:r>
      <w:r w:rsidR="00632A4A">
        <w:rPr>
          <w:b w:val="0"/>
          <w:lang w:val="ru-RU"/>
        </w:rPr>
        <w:t>а</w:t>
      </w:r>
      <w:r w:rsidRPr="006B527D">
        <w:rPr>
          <w:b w:val="0"/>
          <w:lang w:val="ru-RU"/>
        </w:rPr>
        <w:t>,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r w:rsidR="00C51236" w:rsidRPr="006B527D">
        <w:rPr>
          <w:b w:val="0"/>
          <w:lang w:val="ru-RU"/>
        </w:rPr>
        <w:t>, при этом отправка оригиналов документов осуществляется в течени</w:t>
      </w:r>
      <w:r w:rsidR="00E16F52" w:rsidRPr="006B527D">
        <w:rPr>
          <w:b w:val="0"/>
          <w:lang w:val="ru-RU"/>
        </w:rPr>
        <w:t>е</w:t>
      </w:r>
      <w:r w:rsidR="00082EB4" w:rsidRPr="006B527D">
        <w:rPr>
          <w:b w:val="0"/>
          <w:lang w:val="ru-RU"/>
        </w:rPr>
        <w:t xml:space="preserve"> 5 рабочих дней с момента </w:t>
      </w:r>
      <w:r w:rsidR="00C51236" w:rsidRPr="006B527D">
        <w:rPr>
          <w:b w:val="0"/>
          <w:lang w:val="ru-RU"/>
        </w:rPr>
        <w:t xml:space="preserve">направления </w:t>
      </w:r>
      <w:r w:rsidR="00082EB4" w:rsidRPr="006B527D">
        <w:rPr>
          <w:b w:val="0"/>
          <w:lang w:val="ru-RU"/>
        </w:rPr>
        <w:t>копий</w:t>
      </w:r>
      <w:r w:rsidR="00C51236" w:rsidRPr="006B527D">
        <w:rPr>
          <w:b w:val="0"/>
          <w:lang w:val="ru-RU"/>
        </w:rPr>
        <w:t>.</w:t>
      </w:r>
    </w:p>
    <w:p w14:paraId="2A495C8B" w14:textId="3D076127" w:rsidR="000A570B" w:rsidRPr="000A570B" w:rsidRDefault="000A570B" w:rsidP="000A570B">
      <w:pPr>
        <w:pStyle w:val="01"/>
        <w:numPr>
          <w:ilvl w:val="1"/>
          <w:numId w:val="1"/>
        </w:numPr>
        <w:tabs>
          <w:tab w:val="clear" w:pos="709"/>
          <w:tab w:val="left" w:pos="1276"/>
        </w:tabs>
        <w:spacing w:before="0" w:after="0" w:line="264" w:lineRule="auto"/>
        <w:ind w:left="0" w:firstLine="567"/>
        <w:contextualSpacing/>
        <w:jc w:val="both"/>
        <w:rPr>
          <w:b w:val="0"/>
          <w:lang w:val="ru-RU"/>
        </w:rPr>
      </w:pPr>
      <w:r>
        <w:rPr>
          <w:b w:val="0"/>
          <w:lang w:val="ru-RU"/>
        </w:rPr>
        <w:t>Исполнитель</w:t>
      </w:r>
      <w:r w:rsidRPr="000A570B">
        <w:rPr>
          <w:b w:val="0"/>
          <w:lang w:val="ru-RU"/>
        </w:rPr>
        <w:t xml:space="preserve"> обязуется в срок не </w:t>
      </w:r>
      <w:r w:rsidRPr="00307BDB">
        <w:rPr>
          <w:b w:val="0"/>
          <w:lang w:val="ru-RU"/>
        </w:rPr>
        <w:t xml:space="preserve">позднее </w:t>
      </w:r>
      <w:r w:rsidR="007038EC" w:rsidRPr="00307BDB">
        <w:rPr>
          <w:b w:val="0"/>
          <w:lang w:val="ru-RU"/>
        </w:rPr>
        <w:t>5</w:t>
      </w:r>
      <w:r w:rsidRPr="00307BDB">
        <w:rPr>
          <w:b w:val="0"/>
          <w:lang w:val="ru-RU"/>
        </w:rPr>
        <w:t xml:space="preserve"> (</w:t>
      </w:r>
      <w:r w:rsidR="007038EC" w:rsidRPr="00307BDB">
        <w:rPr>
          <w:b w:val="0"/>
          <w:lang w:val="ru-RU"/>
        </w:rPr>
        <w:t>пяти</w:t>
      </w:r>
      <w:r w:rsidRPr="00307BDB">
        <w:rPr>
          <w:b w:val="0"/>
          <w:lang w:val="ru-RU"/>
        </w:rPr>
        <w:t>) рабочих</w:t>
      </w:r>
      <w:r w:rsidRPr="000A570B">
        <w:rPr>
          <w:b w:val="0"/>
          <w:lang w:val="ru-RU"/>
        </w:rPr>
        <w:t xml:space="preserve"> дней до окончания календарного месяца, в котором заключен настоящий договор, предоставить </w:t>
      </w:r>
      <w:r>
        <w:rPr>
          <w:b w:val="0"/>
          <w:lang w:val="ru-RU"/>
        </w:rPr>
        <w:t>Заказчику</w:t>
      </w:r>
      <w:r w:rsidRPr="000A570B">
        <w:rPr>
          <w:b w:val="0"/>
          <w:lang w:val="ru-RU"/>
        </w:rPr>
        <w:t xml:space="preserve"> информацию об органах управления </w:t>
      </w:r>
      <w:r>
        <w:rPr>
          <w:b w:val="0"/>
          <w:lang w:val="ru-RU"/>
        </w:rPr>
        <w:t>Исполнителя</w:t>
      </w:r>
      <w:r w:rsidRPr="000A570B">
        <w:rPr>
          <w:b w:val="0"/>
          <w:lang w:val="ru-RU"/>
        </w:rPr>
        <w:t xml:space="preserve">, структуре собственности </w:t>
      </w:r>
      <w:r>
        <w:rPr>
          <w:b w:val="0"/>
          <w:lang w:val="ru-RU"/>
        </w:rPr>
        <w:t>Исполнителя</w:t>
      </w:r>
      <w:r w:rsidRPr="000A570B">
        <w:rPr>
          <w:b w:val="0"/>
          <w:lang w:val="ru-RU"/>
        </w:rPr>
        <w:t xml:space="preserve"> с указанием конкретных собственников имущества (акций, долей), включая также бенефициаров (в том числе конечных), согласно установленной форме (Приложение 2).</w:t>
      </w:r>
    </w:p>
    <w:p w14:paraId="5B6FFC70" w14:textId="77777777" w:rsidR="000A570B" w:rsidRPr="000A570B" w:rsidRDefault="000A570B" w:rsidP="000A570B">
      <w:pPr>
        <w:pStyle w:val="01"/>
        <w:numPr>
          <w:ilvl w:val="1"/>
          <w:numId w:val="1"/>
        </w:numPr>
        <w:tabs>
          <w:tab w:val="clear" w:pos="709"/>
          <w:tab w:val="left" w:pos="1276"/>
        </w:tabs>
        <w:spacing w:before="0" w:after="0" w:line="264" w:lineRule="auto"/>
        <w:ind w:left="0" w:firstLine="567"/>
        <w:contextualSpacing/>
        <w:jc w:val="both"/>
        <w:rPr>
          <w:b w:val="0"/>
          <w:lang w:val="ru-RU"/>
        </w:rPr>
      </w:pPr>
      <w:r>
        <w:rPr>
          <w:b w:val="0"/>
          <w:lang w:val="ru-RU"/>
        </w:rPr>
        <w:t>Исполнитель</w:t>
      </w:r>
      <w:r w:rsidRPr="000A570B">
        <w:rPr>
          <w:b w:val="0"/>
          <w:lang w:val="ru-RU"/>
        </w:rPr>
        <w:t xml:space="preserve"> гарантирует </w:t>
      </w:r>
      <w:r>
        <w:rPr>
          <w:b w:val="0"/>
          <w:lang w:val="ru-RU"/>
        </w:rPr>
        <w:t>Заказчику</w:t>
      </w:r>
      <w:r w:rsidRPr="000A570B">
        <w:rPr>
          <w:b w:val="0"/>
          <w:lang w:val="ru-RU"/>
        </w:rPr>
        <w:t xml:space="preserve">, что Сведения в отношении всей цепочки собственников и руководителей, включая бенефициаров (в том числе конечных), </w:t>
      </w:r>
      <w:r>
        <w:rPr>
          <w:b w:val="0"/>
          <w:lang w:val="ru-RU"/>
        </w:rPr>
        <w:t>Исполнителя</w:t>
      </w:r>
      <w:r w:rsidRPr="000A570B">
        <w:rPr>
          <w:b w:val="0"/>
          <w:lang w:val="ru-RU"/>
        </w:rPr>
        <w:t>, являются полными, точными и достоверными.</w:t>
      </w:r>
    </w:p>
    <w:p w14:paraId="72343A83" w14:textId="77777777" w:rsidR="000A570B" w:rsidRPr="000A570B" w:rsidRDefault="000A570B" w:rsidP="000A570B">
      <w:pPr>
        <w:pStyle w:val="01"/>
        <w:numPr>
          <w:ilvl w:val="1"/>
          <w:numId w:val="1"/>
        </w:numPr>
        <w:tabs>
          <w:tab w:val="clear" w:pos="709"/>
          <w:tab w:val="left" w:pos="1276"/>
        </w:tabs>
        <w:spacing w:before="0" w:after="0" w:line="264" w:lineRule="auto"/>
        <w:ind w:left="0" w:firstLine="567"/>
        <w:contextualSpacing/>
        <w:jc w:val="both"/>
        <w:rPr>
          <w:b w:val="0"/>
          <w:lang w:val="ru-RU"/>
        </w:rPr>
      </w:pPr>
      <w:r w:rsidRPr="000A570B">
        <w:rPr>
          <w:b w:val="0"/>
          <w:lang w:val="ru-RU"/>
        </w:rPr>
        <w:t xml:space="preserve">При изменении сведений </w:t>
      </w:r>
      <w:r>
        <w:rPr>
          <w:b w:val="0"/>
          <w:lang w:val="ru-RU"/>
        </w:rPr>
        <w:t>Исполнитель</w:t>
      </w:r>
      <w:r w:rsidRPr="000A570B">
        <w:rPr>
          <w:b w:val="0"/>
          <w:lang w:val="ru-RU"/>
        </w:rPr>
        <w:t xml:space="preserve"> обязан не позднее четырех (4) дней с момента таких изменений направить </w:t>
      </w:r>
      <w:r>
        <w:rPr>
          <w:b w:val="0"/>
          <w:lang w:val="ru-RU"/>
        </w:rPr>
        <w:t>Заказчику</w:t>
      </w:r>
      <w:r w:rsidRPr="000A570B">
        <w:rPr>
          <w:b w:val="0"/>
          <w:lang w:val="ru-RU"/>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b w:val="0"/>
          <w:lang w:val="ru-RU"/>
        </w:rPr>
        <w:t>Исполнителя</w:t>
      </w:r>
      <w:r w:rsidRPr="000A570B">
        <w:rPr>
          <w:b w:val="0"/>
          <w:lang w:val="ru-RU"/>
        </w:rPr>
        <w:t>.</w:t>
      </w:r>
    </w:p>
    <w:p w14:paraId="58B5AE06" w14:textId="77777777" w:rsidR="000A570B" w:rsidRPr="000A570B" w:rsidRDefault="000A570B" w:rsidP="000A570B">
      <w:pPr>
        <w:pStyle w:val="01"/>
        <w:numPr>
          <w:ilvl w:val="1"/>
          <w:numId w:val="1"/>
        </w:numPr>
        <w:tabs>
          <w:tab w:val="clear" w:pos="709"/>
          <w:tab w:val="left" w:pos="1276"/>
        </w:tabs>
        <w:spacing w:before="0" w:after="0" w:line="264" w:lineRule="auto"/>
        <w:ind w:left="0" w:firstLine="567"/>
        <w:contextualSpacing/>
        <w:jc w:val="both"/>
        <w:rPr>
          <w:b w:val="0"/>
          <w:lang w:val="ru-RU"/>
        </w:rPr>
      </w:pPr>
      <w:r>
        <w:rPr>
          <w:b w:val="0"/>
          <w:lang w:val="ru-RU"/>
        </w:rPr>
        <w:t>Исполнитель</w:t>
      </w:r>
      <w:r w:rsidRPr="000A570B">
        <w:rPr>
          <w:b w:val="0"/>
          <w:lang w:val="ru-RU"/>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b w:val="0"/>
          <w:lang w:val="ru-RU"/>
        </w:rPr>
        <w:t>Заказчику</w:t>
      </w:r>
      <w:r w:rsidRPr="000A570B">
        <w:rPr>
          <w:b w:val="0"/>
          <w:lang w:val="ru-RU"/>
        </w:rPr>
        <w:t xml:space="preserve">, а также на раскрытие </w:t>
      </w:r>
      <w:r>
        <w:rPr>
          <w:b w:val="0"/>
          <w:lang w:val="ru-RU"/>
        </w:rPr>
        <w:t>Заказчиком</w:t>
      </w:r>
      <w:r w:rsidRPr="000A570B">
        <w:rPr>
          <w:b w:val="0"/>
          <w:lang w:val="ru-RU"/>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0A570B">
        <w:rPr>
          <w:b w:val="0"/>
          <w:lang w:val="ru-RU"/>
        </w:rPr>
        <w:t>Росфинмониторингу</w:t>
      </w:r>
      <w:proofErr w:type="spellEnd"/>
      <w:r w:rsidRPr="000A570B">
        <w:rPr>
          <w:b w:val="0"/>
          <w:lang w:val="ru-RU"/>
        </w:rPr>
        <w:t xml:space="preserve">, Правительству Российской Федерации) и последующую обработку Сведений такими органами (далее – Раскрытие). </w:t>
      </w:r>
    </w:p>
    <w:p w14:paraId="12887C6D" w14:textId="77777777" w:rsidR="000A570B" w:rsidRPr="007038EC" w:rsidRDefault="000A570B">
      <w:pPr>
        <w:pStyle w:val="01"/>
        <w:numPr>
          <w:ilvl w:val="1"/>
          <w:numId w:val="1"/>
        </w:numPr>
        <w:tabs>
          <w:tab w:val="clear" w:pos="709"/>
          <w:tab w:val="left" w:pos="1276"/>
        </w:tabs>
        <w:spacing w:before="0" w:after="0" w:line="264" w:lineRule="auto"/>
        <w:ind w:left="0" w:firstLine="567"/>
        <w:contextualSpacing/>
        <w:jc w:val="both"/>
        <w:rPr>
          <w:b w:val="0"/>
          <w:lang w:val="ru-RU"/>
        </w:rPr>
      </w:pPr>
      <w:r w:rsidRPr="007038EC">
        <w:rPr>
          <w:b w:val="0"/>
          <w:lang w:val="ru-RU"/>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91A0ABC" w14:textId="77777777" w:rsidR="000A570B" w:rsidRDefault="000A570B" w:rsidP="000A570B">
      <w:pPr>
        <w:pStyle w:val="01"/>
        <w:numPr>
          <w:ilvl w:val="1"/>
          <w:numId w:val="1"/>
        </w:numPr>
        <w:tabs>
          <w:tab w:val="clear" w:pos="709"/>
          <w:tab w:val="left" w:pos="1276"/>
        </w:tabs>
        <w:spacing w:before="0" w:after="0" w:line="264" w:lineRule="auto"/>
        <w:ind w:left="0" w:firstLine="567"/>
        <w:contextualSpacing/>
        <w:jc w:val="both"/>
        <w:rPr>
          <w:b w:val="0"/>
          <w:lang w:val="ru-RU"/>
        </w:rPr>
      </w:pPr>
      <w:r w:rsidRPr="000A570B">
        <w:rPr>
          <w:b w:val="0"/>
          <w:lang w:val="ru-RU"/>
        </w:rPr>
        <w:t xml:space="preserve">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b w:val="0"/>
          <w:lang w:val="ru-RU"/>
        </w:rPr>
        <w:t>Заказчика</w:t>
      </w:r>
      <w:r w:rsidRPr="000A570B">
        <w:rPr>
          <w:b w:val="0"/>
          <w:lang w:val="ru-RU"/>
        </w:rPr>
        <w:t xml:space="preserve"> от исполнения Договора и предъявления </w:t>
      </w:r>
      <w:r>
        <w:rPr>
          <w:b w:val="0"/>
          <w:lang w:val="ru-RU"/>
        </w:rPr>
        <w:t>Исполнителю</w:t>
      </w:r>
      <w:r w:rsidRPr="000A570B">
        <w:rPr>
          <w:b w:val="0"/>
          <w:lang w:val="ru-RU"/>
        </w:rPr>
        <w:t xml:space="preserve"> требования о возмещении убытков, причиненных прекращением Договора. Договор считается расторгнутым с даты получения </w:t>
      </w:r>
      <w:r>
        <w:rPr>
          <w:b w:val="0"/>
          <w:lang w:val="ru-RU"/>
        </w:rPr>
        <w:t>Исполнителем</w:t>
      </w:r>
      <w:r w:rsidRPr="000A570B">
        <w:rPr>
          <w:b w:val="0"/>
          <w:lang w:val="ru-RU"/>
        </w:rPr>
        <w:t xml:space="preserve"> соответствующего письменного уведомления </w:t>
      </w:r>
      <w:r>
        <w:rPr>
          <w:b w:val="0"/>
          <w:lang w:val="ru-RU"/>
        </w:rPr>
        <w:t>Заказчика</w:t>
      </w:r>
      <w:r w:rsidRPr="000A570B">
        <w:rPr>
          <w:b w:val="0"/>
          <w:lang w:val="ru-RU"/>
        </w:rPr>
        <w:t>, если более поздняя дата не будет установлена в уведомлении.</w:t>
      </w:r>
    </w:p>
    <w:p w14:paraId="171A9D6D" w14:textId="77777777" w:rsidR="00CA578F" w:rsidRPr="006B527D" w:rsidRDefault="00CA578F" w:rsidP="004203A3">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lastRenderedPageBreak/>
        <w:t>По всем иным вопросам взаимоотношений Сторон, не урегулированным Договором, Стороны руководствуются законодательством Российской Федерации.</w:t>
      </w:r>
    </w:p>
    <w:p w14:paraId="73160AE1" w14:textId="77777777" w:rsidR="00354D22" w:rsidRPr="006B527D" w:rsidRDefault="00CA578F" w:rsidP="004203A3">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Договор составлен в 2 (двух) экземплярах на русском языке, каждый из которых имеет одинаковую юридическую силу, по 1 (одному) экземпляру для каждой из Сторон.</w:t>
      </w:r>
    </w:p>
    <w:p w14:paraId="2FAC40FE" w14:textId="77777777" w:rsidR="00CA578F" w:rsidRPr="006B527D" w:rsidRDefault="00CA578F" w:rsidP="004203A3">
      <w:pPr>
        <w:pStyle w:val="01"/>
        <w:numPr>
          <w:ilvl w:val="1"/>
          <w:numId w:val="1"/>
        </w:numPr>
        <w:tabs>
          <w:tab w:val="clear" w:pos="709"/>
          <w:tab w:val="left" w:pos="1276"/>
        </w:tabs>
        <w:spacing w:before="0" w:after="0" w:line="264" w:lineRule="auto"/>
        <w:ind w:left="0" w:firstLine="567"/>
        <w:contextualSpacing/>
        <w:jc w:val="both"/>
        <w:rPr>
          <w:b w:val="0"/>
          <w:lang w:val="ru-RU"/>
        </w:rPr>
      </w:pPr>
      <w:r w:rsidRPr="006B527D">
        <w:rPr>
          <w:b w:val="0"/>
          <w:lang w:val="ru-RU"/>
        </w:rPr>
        <w:t xml:space="preserve">В случае расторжения с Исполнителем Договора в связи с существенным нарушением им условий Договора, Заказчик вправе внести Исполнителя (соответствующую информацию об Исполнителе) в реестр недобросовестных поставщиков атомной отрасли в порядке, установленном Положением о ведении реестра недобросовестных поставщиков атомной отрасли (Положение и изменения к нему утверждаются приказами Госкорпорации «Росатом» и публикуются на интернет сайте </w:t>
      </w:r>
      <w:hyperlink r:id="rId11" w:history="1">
        <w:r w:rsidRPr="006B527D">
          <w:rPr>
            <w:b w:val="0"/>
            <w:lang w:val="ru-RU"/>
          </w:rPr>
          <w:t>www.rosatom.ru</w:t>
        </w:r>
      </w:hyperlink>
      <w:r w:rsidRPr="006B527D">
        <w:rPr>
          <w:b w:val="0"/>
          <w:lang w:val="ru-RU"/>
        </w:rPr>
        <w:t xml:space="preserve"> / </w:t>
      </w:r>
      <w:hyperlink r:id="rId12" w:history="1">
        <w:r w:rsidRPr="006B527D">
          <w:rPr>
            <w:rStyle w:val="a9"/>
            <w:b w:val="0"/>
            <w:lang w:val="ru-RU"/>
          </w:rPr>
          <w:t>www.zakupki.rosatom.ru</w:t>
        </w:r>
      </w:hyperlink>
      <w:r w:rsidRPr="006B527D">
        <w:rPr>
          <w:b w:val="0"/>
          <w:lang w:val="ru-RU"/>
        </w:rPr>
        <w:t>).</w:t>
      </w:r>
    </w:p>
    <w:p w14:paraId="7E460F6F" w14:textId="77777777" w:rsidR="00CA578F" w:rsidRPr="006B527D" w:rsidRDefault="00CA578F" w:rsidP="004806C1">
      <w:pPr>
        <w:pStyle w:val="01"/>
        <w:numPr>
          <w:ilvl w:val="0"/>
          <w:numId w:val="0"/>
        </w:numPr>
        <w:tabs>
          <w:tab w:val="clear" w:pos="709"/>
          <w:tab w:val="left" w:pos="1276"/>
        </w:tabs>
        <w:ind w:firstLine="567"/>
        <w:contextualSpacing/>
        <w:jc w:val="left"/>
        <w:rPr>
          <w:lang w:val="ru-RU"/>
        </w:rPr>
      </w:pPr>
    </w:p>
    <w:p w14:paraId="60CB1A3F" w14:textId="77777777" w:rsidR="00CA578F" w:rsidRDefault="00CA578F" w:rsidP="00CA578F">
      <w:pPr>
        <w:pStyle w:val="01"/>
        <w:keepNext/>
        <w:tabs>
          <w:tab w:val="clear" w:pos="709"/>
          <w:tab w:val="left" w:pos="1276"/>
        </w:tabs>
        <w:ind w:left="0" w:firstLine="567"/>
        <w:contextualSpacing/>
        <w:rPr>
          <w:lang w:val="ru-RU"/>
        </w:rPr>
      </w:pPr>
      <w:r w:rsidRPr="006B527D">
        <w:rPr>
          <w:lang w:val="ru-RU"/>
        </w:rPr>
        <w:t>Перечень приложений</w:t>
      </w:r>
    </w:p>
    <w:p w14:paraId="6ABAC5B7" w14:textId="77777777" w:rsidR="004806C1" w:rsidRPr="006B527D" w:rsidRDefault="004806C1" w:rsidP="004806C1">
      <w:pPr>
        <w:pStyle w:val="01"/>
        <w:keepNext/>
        <w:numPr>
          <w:ilvl w:val="0"/>
          <w:numId w:val="0"/>
        </w:numPr>
        <w:tabs>
          <w:tab w:val="clear" w:pos="709"/>
          <w:tab w:val="left" w:pos="1276"/>
        </w:tabs>
        <w:ind w:left="567"/>
        <w:contextualSpacing/>
        <w:jc w:val="left"/>
        <w:rPr>
          <w:lang w:val="ru-RU"/>
        </w:rPr>
      </w:pPr>
    </w:p>
    <w:p w14:paraId="1A3FEDBA" w14:textId="77777777" w:rsidR="00CA578F" w:rsidRPr="006B527D" w:rsidRDefault="004806C1" w:rsidP="004203A3">
      <w:pPr>
        <w:pStyle w:val="01"/>
        <w:numPr>
          <w:ilvl w:val="1"/>
          <w:numId w:val="1"/>
        </w:numPr>
        <w:tabs>
          <w:tab w:val="clear" w:pos="709"/>
          <w:tab w:val="left" w:pos="1276"/>
        </w:tabs>
        <w:spacing w:before="0" w:after="0" w:line="264" w:lineRule="auto"/>
        <w:ind w:left="0" w:firstLine="567"/>
        <w:contextualSpacing/>
        <w:jc w:val="both"/>
        <w:rPr>
          <w:b w:val="0"/>
          <w:lang w:val="ru-RU"/>
        </w:rPr>
      </w:pPr>
      <w:r>
        <w:rPr>
          <w:b w:val="0"/>
          <w:lang w:val="ru-RU"/>
        </w:rPr>
        <w:t xml:space="preserve">К Договору прилагаются </w:t>
      </w:r>
      <w:r w:rsidR="00CA578F" w:rsidRPr="006B527D">
        <w:rPr>
          <w:b w:val="0"/>
          <w:lang w:val="ru-RU"/>
        </w:rPr>
        <w:t>и являются его неотъемлемой частью следующие Приложения:</w:t>
      </w:r>
    </w:p>
    <w:p w14:paraId="218FAFCB" w14:textId="77777777" w:rsidR="00CB0CFB" w:rsidRDefault="004203A3" w:rsidP="004203A3">
      <w:pPr>
        <w:pStyle w:val="01"/>
        <w:numPr>
          <w:ilvl w:val="2"/>
          <w:numId w:val="1"/>
        </w:numPr>
        <w:tabs>
          <w:tab w:val="clear" w:pos="709"/>
          <w:tab w:val="left" w:pos="0"/>
          <w:tab w:val="left" w:pos="1276"/>
          <w:tab w:val="left" w:pos="1701"/>
        </w:tabs>
        <w:spacing w:before="0" w:after="0" w:line="264" w:lineRule="auto"/>
        <w:ind w:left="0" w:firstLine="567"/>
        <w:contextualSpacing/>
        <w:jc w:val="both"/>
        <w:rPr>
          <w:b w:val="0"/>
          <w:lang w:val="ru-RU"/>
        </w:rPr>
      </w:pPr>
      <w:r w:rsidRPr="004203A3">
        <w:rPr>
          <w:b w:val="0"/>
          <w:lang w:val="ru-RU"/>
        </w:rPr>
        <w:t xml:space="preserve">Приложение № 1. </w:t>
      </w:r>
      <w:r w:rsidR="00CA37CB">
        <w:rPr>
          <w:b w:val="0"/>
          <w:lang w:val="ru-RU"/>
        </w:rPr>
        <w:t>Техническое задание</w:t>
      </w:r>
      <w:r w:rsidRPr="004203A3">
        <w:rPr>
          <w:b w:val="0"/>
          <w:lang w:val="ru-RU"/>
        </w:rPr>
        <w:t>;</w:t>
      </w:r>
    </w:p>
    <w:p w14:paraId="2057D391" w14:textId="712DD2BD" w:rsidR="00CA37CB" w:rsidRPr="006B527D" w:rsidRDefault="00CA37CB" w:rsidP="004203A3">
      <w:pPr>
        <w:pStyle w:val="01"/>
        <w:numPr>
          <w:ilvl w:val="2"/>
          <w:numId w:val="1"/>
        </w:numPr>
        <w:tabs>
          <w:tab w:val="clear" w:pos="709"/>
          <w:tab w:val="left" w:pos="0"/>
          <w:tab w:val="left" w:pos="1276"/>
          <w:tab w:val="left" w:pos="1701"/>
        </w:tabs>
        <w:spacing w:before="0" w:after="0" w:line="264" w:lineRule="auto"/>
        <w:ind w:left="0" w:firstLine="567"/>
        <w:contextualSpacing/>
        <w:jc w:val="both"/>
        <w:rPr>
          <w:b w:val="0"/>
          <w:lang w:val="ru-RU"/>
        </w:rPr>
      </w:pPr>
      <w:r>
        <w:rPr>
          <w:b w:val="0"/>
          <w:lang w:val="ru-RU"/>
        </w:rPr>
        <w:t xml:space="preserve">Приложение № 2. Шаблон </w:t>
      </w:r>
      <w:r w:rsidR="008C3011">
        <w:rPr>
          <w:b w:val="0"/>
          <w:lang w:val="ru-RU"/>
        </w:rPr>
        <w:t>бенефициаров</w:t>
      </w:r>
      <w:bookmarkStart w:id="2" w:name="_GoBack"/>
      <w:bookmarkEnd w:id="2"/>
    </w:p>
    <w:p w14:paraId="645C2CD4" w14:textId="77777777" w:rsidR="00CA578F" w:rsidRPr="006B527D" w:rsidRDefault="00CA578F" w:rsidP="00CA578F">
      <w:pPr>
        <w:pStyle w:val="01"/>
        <w:keepNext/>
        <w:tabs>
          <w:tab w:val="clear" w:pos="709"/>
          <w:tab w:val="left" w:pos="1276"/>
        </w:tabs>
        <w:ind w:left="0" w:firstLine="567"/>
        <w:contextualSpacing/>
        <w:rPr>
          <w:lang w:val="ru-RU"/>
        </w:rPr>
      </w:pPr>
      <w:r w:rsidRPr="006B527D">
        <w:rPr>
          <w:lang w:val="ru-RU"/>
        </w:rPr>
        <w:lastRenderedPageBreak/>
        <w:t>Адреса, банковские реквизиты и подписи Сторон</w:t>
      </w:r>
    </w:p>
    <w:tbl>
      <w:tblPr>
        <w:tblW w:w="5107" w:type="pct"/>
        <w:tblInd w:w="-176" w:type="dxa"/>
        <w:tblLook w:val="0000" w:firstRow="0" w:lastRow="0" w:firstColumn="0" w:lastColumn="0" w:noHBand="0" w:noVBand="0"/>
      </w:tblPr>
      <w:tblGrid>
        <w:gridCol w:w="231"/>
        <w:gridCol w:w="4890"/>
        <w:gridCol w:w="4434"/>
      </w:tblGrid>
      <w:tr w:rsidR="00CA578F" w:rsidRPr="006B527D" w14:paraId="2AEE1D24" w14:textId="77777777" w:rsidTr="00DA7BDC">
        <w:tc>
          <w:tcPr>
            <w:tcW w:w="121" w:type="pct"/>
          </w:tcPr>
          <w:p w14:paraId="3F30A1F9" w14:textId="77777777" w:rsidR="00CA578F" w:rsidRPr="006B527D" w:rsidRDefault="00CA578F" w:rsidP="00DA7BDC">
            <w:pPr>
              <w:keepNext/>
              <w:spacing w:after="0" w:line="240" w:lineRule="auto"/>
              <w:contextualSpacing/>
              <w:jc w:val="center"/>
              <w:rPr>
                <w:rFonts w:ascii="Times New Roman" w:hAnsi="Times New Roman"/>
                <w:color w:val="000000"/>
                <w:sz w:val="24"/>
                <w:szCs w:val="24"/>
              </w:rPr>
            </w:pPr>
          </w:p>
        </w:tc>
        <w:tc>
          <w:tcPr>
            <w:tcW w:w="2559" w:type="pct"/>
          </w:tcPr>
          <w:p w14:paraId="47C2A8F2" w14:textId="77777777" w:rsidR="00CA578F" w:rsidRPr="006B527D" w:rsidRDefault="00CA578F" w:rsidP="00DA7BDC">
            <w:pPr>
              <w:keepNext/>
              <w:spacing w:after="0" w:line="240" w:lineRule="auto"/>
              <w:contextualSpacing/>
              <w:rPr>
                <w:rFonts w:ascii="Times New Roman" w:hAnsi="Times New Roman"/>
                <w:b/>
                <w:sz w:val="24"/>
                <w:szCs w:val="24"/>
                <w:lang w:eastAsia="ru-RU"/>
              </w:rPr>
            </w:pPr>
            <w:r w:rsidRPr="006B527D">
              <w:rPr>
                <w:rFonts w:ascii="Times New Roman" w:hAnsi="Times New Roman"/>
                <w:b/>
                <w:sz w:val="24"/>
                <w:szCs w:val="24"/>
              </w:rPr>
              <w:t>Реквизиты Заказчика</w:t>
            </w:r>
          </w:p>
        </w:tc>
        <w:tc>
          <w:tcPr>
            <w:tcW w:w="2320" w:type="pct"/>
          </w:tcPr>
          <w:p w14:paraId="11D81D70" w14:textId="77777777" w:rsidR="00CA578F" w:rsidRPr="006B527D" w:rsidRDefault="00CA578F" w:rsidP="00DA7BDC">
            <w:pPr>
              <w:keepNext/>
              <w:spacing w:after="0" w:line="240" w:lineRule="auto"/>
              <w:contextualSpacing/>
              <w:rPr>
                <w:rFonts w:ascii="Times New Roman" w:hAnsi="Times New Roman"/>
                <w:b/>
                <w:sz w:val="24"/>
                <w:szCs w:val="24"/>
              </w:rPr>
            </w:pPr>
            <w:r w:rsidRPr="006B527D">
              <w:rPr>
                <w:rFonts w:ascii="Times New Roman" w:hAnsi="Times New Roman"/>
                <w:b/>
                <w:sz w:val="24"/>
                <w:szCs w:val="24"/>
              </w:rPr>
              <w:t>Реквизиты Исполнителя</w:t>
            </w:r>
          </w:p>
        </w:tc>
      </w:tr>
      <w:tr w:rsidR="00CA578F" w:rsidRPr="006B527D" w14:paraId="18D8090F" w14:textId="77777777" w:rsidTr="00DA7BDC">
        <w:tc>
          <w:tcPr>
            <w:tcW w:w="121" w:type="pct"/>
          </w:tcPr>
          <w:p w14:paraId="0BE0C48D" w14:textId="77777777" w:rsidR="00CA578F" w:rsidRPr="006B527D" w:rsidRDefault="00CA578F" w:rsidP="00DA7BDC">
            <w:pPr>
              <w:keepNext/>
              <w:spacing w:after="0" w:line="240" w:lineRule="auto"/>
              <w:ind w:left="-54"/>
              <w:contextualSpacing/>
              <w:rPr>
                <w:rFonts w:ascii="Times New Roman" w:hAnsi="Times New Roman"/>
                <w:sz w:val="24"/>
                <w:szCs w:val="24"/>
              </w:rPr>
            </w:pPr>
          </w:p>
        </w:tc>
        <w:tc>
          <w:tcPr>
            <w:tcW w:w="2559" w:type="pct"/>
          </w:tcPr>
          <w:p w14:paraId="48E0F9DD" w14:textId="1C2811C1"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Полное наименование: </w:t>
            </w:r>
            <w:r w:rsidR="00CD216D">
              <w:rPr>
                <w:rFonts w:ascii="Times New Roman" w:eastAsia="Times New Roman" w:hAnsi="Times New Roman"/>
                <w:bCs/>
                <w:sz w:val="24"/>
                <w:szCs w:val="24"/>
                <w:lang w:eastAsia="ru-RU"/>
              </w:rPr>
              <w:t>А</w:t>
            </w:r>
            <w:r w:rsidR="00B806A3" w:rsidRPr="00B806A3">
              <w:rPr>
                <w:rFonts w:ascii="Times New Roman" w:eastAsia="Times New Roman" w:hAnsi="Times New Roman"/>
                <w:bCs/>
                <w:sz w:val="24"/>
                <w:szCs w:val="24"/>
                <w:lang w:eastAsia="ru-RU"/>
              </w:rPr>
              <w:t>кционерное общество "</w:t>
            </w:r>
            <w:r w:rsidR="00CD216D">
              <w:rPr>
                <w:rFonts w:ascii="Times New Roman" w:eastAsia="Times New Roman" w:hAnsi="Times New Roman"/>
                <w:bCs/>
                <w:sz w:val="24"/>
                <w:szCs w:val="24"/>
                <w:lang w:eastAsia="ru-RU"/>
              </w:rPr>
              <w:t>Ураниум Уан Груп</w:t>
            </w:r>
            <w:r w:rsidR="00B806A3" w:rsidRPr="00B806A3">
              <w:rPr>
                <w:rFonts w:ascii="Times New Roman" w:eastAsia="Times New Roman" w:hAnsi="Times New Roman"/>
                <w:bCs/>
                <w:sz w:val="24"/>
                <w:szCs w:val="24"/>
                <w:lang w:eastAsia="ru-RU"/>
              </w:rPr>
              <w:t xml:space="preserve">" </w:t>
            </w:r>
          </w:p>
          <w:p w14:paraId="79DE664D" w14:textId="09BB620B"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Краткое наименование: </w:t>
            </w:r>
            <w:r w:rsidR="00B806A3" w:rsidRPr="00B806A3">
              <w:rPr>
                <w:rFonts w:ascii="Times New Roman" w:eastAsia="Times New Roman" w:hAnsi="Times New Roman"/>
                <w:bCs/>
                <w:sz w:val="24"/>
                <w:szCs w:val="24"/>
                <w:lang w:eastAsia="ru-RU"/>
              </w:rPr>
              <w:t>АО "</w:t>
            </w:r>
            <w:r w:rsidR="00CD216D">
              <w:rPr>
                <w:rFonts w:ascii="Times New Roman" w:eastAsia="Times New Roman" w:hAnsi="Times New Roman"/>
                <w:bCs/>
                <w:sz w:val="24"/>
                <w:szCs w:val="24"/>
                <w:lang w:eastAsia="ru-RU"/>
              </w:rPr>
              <w:t>Ураниум Уан Груп</w:t>
            </w:r>
            <w:r w:rsidR="00B806A3" w:rsidRPr="00B806A3">
              <w:rPr>
                <w:rFonts w:ascii="Times New Roman" w:eastAsia="Times New Roman" w:hAnsi="Times New Roman"/>
                <w:bCs/>
                <w:sz w:val="24"/>
                <w:szCs w:val="24"/>
                <w:lang w:eastAsia="ru-RU"/>
              </w:rPr>
              <w:t>")</w:t>
            </w:r>
          </w:p>
          <w:p w14:paraId="6407A210" w14:textId="77777777" w:rsidR="00B806A3" w:rsidRDefault="00B806A3" w:rsidP="00C30460">
            <w:pPr>
              <w:tabs>
                <w:tab w:val="left" w:pos="2340"/>
              </w:tabs>
              <w:spacing w:after="0" w:line="240" w:lineRule="auto"/>
              <w:contextualSpacing/>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Юридический адрес</w:t>
            </w:r>
            <w:r w:rsidR="00C30460" w:rsidRPr="00C30460">
              <w:rPr>
                <w:rFonts w:ascii="Times New Roman" w:eastAsia="Times New Roman" w:hAnsi="Times New Roman"/>
                <w:bCs/>
                <w:sz w:val="24"/>
                <w:szCs w:val="24"/>
                <w:lang w:eastAsia="ru-RU"/>
              </w:rPr>
              <w:t xml:space="preserve">: </w:t>
            </w:r>
            <w:r w:rsidRPr="00B806A3">
              <w:rPr>
                <w:rFonts w:ascii="Times New Roman" w:eastAsia="Times New Roman" w:hAnsi="Times New Roman"/>
                <w:bCs/>
                <w:sz w:val="24"/>
                <w:szCs w:val="24"/>
                <w:lang w:eastAsia="ru-RU"/>
              </w:rPr>
              <w:t>119017</w:t>
            </w:r>
            <w:r>
              <w:rPr>
                <w:rFonts w:ascii="Times New Roman" w:eastAsia="Times New Roman" w:hAnsi="Times New Roman"/>
                <w:bCs/>
                <w:sz w:val="24"/>
                <w:szCs w:val="24"/>
                <w:lang w:eastAsia="ru-RU"/>
              </w:rPr>
              <w:t xml:space="preserve">, </w:t>
            </w:r>
            <w:r w:rsidRPr="00B806A3">
              <w:rPr>
                <w:rFonts w:ascii="Times New Roman" w:eastAsia="Times New Roman" w:hAnsi="Times New Roman"/>
                <w:bCs/>
                <w:sz w:val="24"/>
                <w:szCs w:val="24"/>
                <w:lang w:eastAsia="ru-RU"/>
              </w:rPr>
              <w:t>г.</w:t>
            </w:r>
            <w:r>
              <w:rPr>
                <w:rFonts w:ascii="Times New Roman" w:eastAsia="Times New Roman" w:hAnsi="Times New Roman"/>
                <w:bCs/>
                <w:sz w:val="24"/>
                <w:szCs w:val="24"/>
                <w:lang w:eastAsia="ru-RU"/>
              </w:rPr>
              <w:t xml:space="preserve"> </w:t>
            </w:r>
            <w:r w:rsidRPr="00B806A3">
              <w:rPr>
                <w:rFonts w:ascii="Times New Roman" w:eastAsia="Times New Roman" w:hAnsi="Times New Roman"/>
                <w:bCs/>
                <w:sz w:val="24"/>
                <w:szCs w:val="24"/>
                <w:lang w:eastAsia="ru-RU"/>
              </w:rPr>
              <w:t>Москва, ул. Б.</w:t>
            </w:r>
            <w:r>
              <w:rPr>
                <w:rFonts w:ascii="Times New Roman" w:eastAsia="Times New Roman" w:hAnsi="Times New Roman"/>
                <w:bCs/>
                <w:sz w:val="24"/>
                <w:szCs w:val="24"/>
                <w:lang w:eastAsia="ru-RU"/>
              </w:rPr>
              <w:t xml:space="preserve"> </w:t>
            </w:r>
            <w:r w:rsidRPr="00B806A3">
              <w:rPr>
                <w:rFonts w:ascii="Times New Roman" w:eastAsia="Times New Roman" w:hAnsi="Times New Roman"/>
                <w:bCs/>
                <w:sz w:val="24"/>
                <w:szCs w:val="24"/>
                <w:lang w:eastAsia="ru-RU"/>
              </w:rPr>
              <w:t>Ордынка, д.24</w:t>
            </w:r>
          </w:p>
          <w:p w14:paraId="13E13707"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Почтовый адрес: </w:t>
            </w:r>
            <w:r w:rsidR="00B806A3" w:rsidRPr="00B806A3">
              <w:rPr>
                <w:rFonts w:ascii="Times New Roman" w:eastAsia="Times New Roman" w:hAnsi="Times New Roman"/>
                <w:bCs/>
                <w:sz w:val="24"/>
                <w:szCs w:val="24"/>
                <w:lang w:eastAsia="ru-RU"/>
              </w:rPr>
              <w:t xml:space="preserve">115184, </w:t>
            </w:r>
            <w:r w:rsidR="003D7A54">
              <w:rPr>
                <w:rFonts w:ascii="Times New Roman" w:eastAsia="Times New Roman" w:hAnsi="Times New Roman"/>
                <w:bCs/>
                <w:sz w:val="24"/>
                <w:szCs w:val="24"/>
                <w:lang w:eastAsia="ru-RU"/>
              </w:rPr>
              <w:t xml:space="preserve">г. </w:t>
            </w:r>
            <w:r w:rsidR="00B806A3" w:rsidRPr="00B806A3">
              <w:rPr>
                <w:rFonts w:ascii="Times New Roman" w:eastAsia="Times New Roman" w:hAnsi="Times New Roman"/>
                <w:bCs/>
                <w:sz w:val="24"/>
                <w:szCs w:val="24"/>
                <w:lang w:eastAsia="ru-RU"/>
              </w:rPr>
              <w:t>Москва г,</w:t>
            </w:r>
            <w:r w:rsidR="003D7A54">
              <w:rPr>
                <w:rFonts w:ascii="Times New Roman" w:eastAsia="Times New Roman" w:hAnsi="Times New Roman"/>
                <w:bCs/>
                <w:sz w:val="24"/>
                <w:szCs w:val="24"/>
                <w:lang w:eastAsia="ru-RU"/>
              </w:rPr>
              <w:t xml:space="preserve"> ул.</w:t>
            </w:r>
            <w:r w:rsidR="00B806A3" w:rsidRPr="00B806A3">
              <w:rPr>
                <w:rFonts w:ascii="Times New Roman" w:eastAsia="Times New Roman" w:hAnsi="Times New Roman"/>
                <w:bCs/>
                <w:sz w:val="24"/>
                <w:szCs w:val="24"/>
                <w:lang w:eastAsia="ru-RU"/>
              </w:rPr>
              <w:t xml:space="preserve"> </w:t>
            </w:r>
            <w:r w:rsidR="003D7A54">
              <w:rPr>
                <w:rFonts w:ascii="Times New Roman" w:eastAsia="Times New Roman" w:hAnsi="Times New Roman"/>
                <w:bCs/>
                <w:sz w:val="24"/>
                <w:szCs w:val="24"/>
                <w:lang w:eastAsia="ru-RU"/>
              </w:rPr>
              <w:t xml:space="preserve">Б. </w:t>
            </w:r>
            <w:r w:rsidR="00B806A3" w:rsidRPr="00B806A3">
              <w:rPr>
                <w:rFonts w:ascii="Times New Roman" w:eastAsia="Times New Roman" w:hAnsi="Times New Roman"/>
                <w:bCs/>
                <w:sz w:val="24"/>
                <w:szCs w:val="24"/>
                <w:lang w:eastAsia="ru-RU"/>
              </w:rPr>
              <w:t>Татарская, д</w:t>
            </w:r>
            <w:r w:rsidR="003D7A54">
              <w:rPr>
                <w:rFonts w:ascii="Times New Roman" w:eastAsia="Times New Roman" w:hAnsi="Times New Roman"/>
                <w:bCs/>
                <w:sz w:val="24"/>
                <w:szCs w:val="24"/>
                <w:lang w:eastAsia="ru-RU"/>
              </w:rPr>
              <w:t xml:space="preserve">. </w:t>
            </w:r>
            <w:r w:rsidR="00B806A3" w:rsidRPr="00B806A3">
              <w:rPr>
                <w:rFonts w:ascii="Times New Roman" w:eastAsia="Times New Roman" w:hAnsi="Times New Roman"/>
                <w:bCs/>
                <w:sz w:val="24"/>
                <w:szCs w:val="24"/>
                <w:lang w:eastAsia="ru-RU"/>
              </w:rPr>
              <w:t>9</w:t>
            </w:r>
          </w:p>
          <w:p w14:paraId="4208BAA5"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ОГРН: </w:t>
            </w:r>
            <w:r w:rsidR="003D7A54" w:rsidRPr="003D7A54">
              <w:rPr>
                <w:rFonts w:ascii="Times New Roman" w:eastAsia="Times New Roman" w:hAnsi="Times New Roman"/>
                <w:bCs/>
                <w:sz w:val="24"/>
                <w:szCs w:val="24"/>
                <w:lang w:eastAsia="ru-RU"/>
              </w:rPr>
              <w:t>1067760346103</w:t>
            </w:r>
          </w:p>
          <w:p w14:paraId="63ED2122"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ИНН: </w:t>
            </w:r>
            <w:r w:rsidR="00B806A3" w:rsidRPr="00B806A3">
              <w:rPr>
                <w:rFonts w:ascii="Times New Roman" w:eastAsia="Times New Roman" w:hAnsi="Times New Roman"/>
                <w:bCs/>
                <w:sz w:val="24"/>
                <w:szCs w:val="24"/>
                <w:lang w:eastAsia="ru-RU"/>
              </w:rPr>
              <w:t>7706641432</w:t>
            </w:r>
          </w:p>
          <w:p w14:paraId="1B1D0359"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КПП: </w:t>
            </w:r>
            <w:r w:rsidR="00B806A3" w:rsidRPr="00B806A3">
              <w:rPr>
                <w:rFonts w:ascii="Times New Roman" w:eastAsia="Times New Roman" w:hAnsi="Times New Roman"/>
                <w:bCs/>
                <w:sz w:val="24"/>
                <w:szCs w:val="24"/>
                <w:lang w:eastAsia="ru-RU"/>
              </w:rPr>
              <w:t>770601001</w:t>
            </w:r>
          </w:p>
          <w:p w14:paraId="431639AF"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Расчетный счет: </w:t>
            </w:r>
            <w:r w:rsidR="003D7A54" w:rsidRPr="003D7A54">
              <w:rPr>
                <w:rFonts w:ascii="Times New Roman" w:eastAsia="Times New Roman" w:hAnsi="Times New Roman"/>
                <w:bCs/>
                <w:sz w:val="24"/>
                <w:szCs w:val="24"/>
                <w:lang w:eastAsia="ru-RU"/>
              </w:rPr>
              <w:t>40702810100000004017</w:t>
            </w:r>
          </w:p>
          <w:p w14:paraId="46AFCBEF"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Банк: </w:t>
            </w:r>
            <w:r w:rsidR="003D7A54" w:rsidRPr="003D7A54">
              <w:rPr>
                <w:rFonts w:ascii="Times New Roman" w:eastAsia="Times New Roman" w:hAnsi="Times New Roman"/>
                <w:bCs/>
                <w:sz w:val="24"/>
                <w:szCs w:val="24"/>
                <w:lang w:eastAsia="ru-RU"/>
              </w:rPr>
              <w:t>ГПБ (ОАО) Г. МОСКВА</w:t>
            </w:r>
          </w:p>
          <w:p w14:paraId="612F761A"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Корреспондентский счет: </w:t>
            </w:r>
            <w:r w:rsidR="003D7A54" w:rsidRPr="003D7A54">
              <w:rPr>
                <w:rFonts w:ascii="Times New Roman" w:eastAsia="Times New Roman" w:hAnsi="Times New Roman"/>
                <w:bCs/>
                <w:sz w:val="24"/>
                <w:szCs w:val="24"/>
                <w:lang w:eastAsia="ru-RU"/>
              </w:rPr>
              <w:t>30101810200000000823</w:t>
            </w:r>
          </w:p>
          <w:p w14:paraId="74D29AF5"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БИК: </w:t>
            </w:r>
            <w:r w:rsidR="003D7A54" w:rsidRPr="003D7A54">
              <w:rPr>
                <w:rFonts w:ascii="Times New Roman" w:eastAsia="Times New Roman" w:hAnsi="Times New Roman"/>
                <w:bCs/>
                <w:sz w:val="24"/>
                <w:szCs w:val="24"/>
                <w:lang w:eastAsia="ru-RU"/>
              </w:rPr>
              <w:t>044525823</w:t>
            </w:r>
          </w:p>
          <w:p w14:paraId="4E8FAF33"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ОКПО:</w:t>
            </w:r>
            <w:r w:rsidR="003D7A54">
              <w:t xml:space="preserve"> </w:t>
            </w:r>
            <w:r w:rsidR="003D7A54" w:rsidRPr="003D7A54">
              <w:rPr>
                <w:rFonts w:ascii="Times New Roman" w:eastAsia="Times New Roman" w:hAnsi="Times New Roman"/>
                <w:bCs/>
                <w:sz w:val="24"/>
                <w:szCs w:val="24"/>
                <w:lang w:eastAsia="ru-RU"/>
              </w:rPr>
              <w:t>98282941</w:t>
            </w:r>
          </w:p>
          <w:p w14:paraId="79411DA7" w14:textId="77777777" w:rsidR="00C30460" w:rsidRPr="00C30460" w:rsidRDefault="00C30460" w:rsidP="00C30460">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ОКАТО: </w:t>
            </w:r>
          </w:p>
          <w:p w14:paraId="521B7F9C" w14:textId="77777777" w:rsidR="00CA578F" w:rsidRPr="003D7A54" w:rsidRDefault="00C30460"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Телефон:</w:t>
            </w:r>
            <w:r w:rsidR="003D7A54">
              <w:rPr>
                <w:rFonts w:ascii="Times New Roman" w:eastAsia="Times New Roman" w:hAnsi="Times New Roman"/>
                <w:bCs/>
                <w:sz w:val="24"/>
                <w:szCs w:val="24"/>
                <w:lang w:eastAsia="ru-RU"/>
              </w:rPr>
              <w:t xml:space="preserve"> (495) 5445554</w:t>
            </w:r>
          </w:p>
        </w:tc>
        <w:tc>
          <w:tcPr>
            <w:tcW w:w="2320" w:type="pct"/>
          </w:tcPr>
          <w:p w14:paraId="03FB6BE7"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Полное наименование: </w:t>
            </w:r>
          </w:p>
          <w:p w14:paraId="5F67236E"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Краткое наименование: </w:t>
            </w:r>
          </w:p>
          <w:p w14:paraId="12C71ABD"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Место нахождения: </w:t>
            </w:r>
          </w:p>
          <w:p w14:paraId="7B598E16"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Почтовый адрес: </w:t>
            </w:r>
          </w:p>
          <w:p w14:paraId="35ACE27F"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ОГРН: </w:t>
            </w:r>
          </w:p>
          <w:p w14:paraId="4479E965"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ИНН: </w:t>
            </w:r>
          </w:p>
          <w:p w14:paraId="13FB9791"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КПП: </w:t>
            </w:r>
          </w:p>
          <w:p w14:paraId="35F26148"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Расчетный счет: </w:t>
            </w:r>
          </w:p>
          <w:p w14:paraId="2E8AC533"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Банк: </w:t>
            </w:r>
          </w:p>
          <w:p w14:paraId="1CBBF84A"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Корреспондентский счет: </w:t>
            </w:r>
          </w:p>
          <w:p w14:paraId="723102A6"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БИК: </w:t>
            </w:r>
          </w:p>
          <w:p w14:paraId="5D3F9D5A"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ОКПО:</w:t>
            </w:r>
          </w:p>
          <w:p w14:paraId="6C847A0E" w14:textId="77777777" w:rsidR="00B806A3" w:rsidRPr="00C30460"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 xml:space="preserve">ОКАТО: </w:t>
            </w:r>
          </w:p>
          <w:p w14:paraId="314B6EA9" w14:textId="77777777" w:rsidR="00B806A3" w:rsidRDefault="00B806A3" w:rsidP="00B806A3">
            <w:pPr>
              <w:tabs>
                <w:tab w:val="left" w:pos="2340"/>
              </w:tabs>
              <w:spacing w:after="0" w:line="240" w:lineRule="auto"/>
              <w:contextualSpacing/>
              <w:rPr>
                <w:rFonts w:ascii="Times New Roman" w:eastAsia="Times New Roman" w:hAnsi="Times New Roman"/>
                <w:bCs/>
                <w:sz w:val="24"/>
                <w:szCs w:val="24"/>
                <w:lang w:eastAsia="ru-RU"/>
              </w:rPr>
            </w:pPr>
            <w:r w:rsidRPr="00C30460">
              <w:rPr>
                <w:rFonts w:ascii="Times New Roman" w:eastAsia="Times New Roman" w:hAnsi="Times New Roman"/>
                <w:bCs/>
                <w:sz w:val="24"/>
                <w:szCs w:val="24"/>
                <w:lang w:eastAsia="ru-RU"/>
              </w:rPr>
              <w:t>Телефон:</w:t>
            </w:r>
          </w:p>
          <w:p w14:paraId="35E121BC" w14:textId="77777777" w:rsidR="00CA578F" w:rsidRPr="006B527D" w:rsidRDefault="00B806A3" w:rsidP="00B806A3">
            <w:pPr>
              <w:keepNext/>
              <w:spacing w:after="0" w:line="240" w:lineRule="auto"/>
              <w:contextualSpacing/>
              <w:rPr>
                <w:rFonts w:ascii="Times New Roman" w:eastAsia="Times New Roman" w:hAnsi="Times New Roman"/>
                <w:b/>
                <w:bCs/>
                <w:sz w:val="24"/>
                <w:szCs w:val="24"/>
                <w:lang w:eastAsia="ru-RU"/>
              </w:rPr>
            </w:pPr>
            <w:r w:rsidRPr="00C30460">
              <w:rPr>
                <w:rFonts w:ascii="Times New Roman" w:eastAsia="Times New Roman" w:hAnsi="Times New Roman"/>
                <w:bCs/>
                <w:sz w:val="24"/>
                <w:szCs w:val="24"/>
                <w:lang w:eastAsia="ru-RU"/>
              </w:rPr>
              <w:t>Факс:</w:t>
            </w:r>
            <w:r>
              <w:rPr>
                <w:rFonts w:ascii="Times New Roman" w:hAnsi="Times New Roman"/>
                <w:sz w:val="24"/>
                <w:szCs w:val="24"/>
                <w:lang w:eastAsia="ru-RU"/>
              </w:rPr>
              <w:t xml:space="preserve"> </w:t>
            </w:r>
          </w:p>
        </w:tc>
      </w:tr>
      <w:tr w:rsidR="00CA578F" w:rsidRPr="006B527D" w14:paraId="5BFD3604" w14:textId="77777777" w:rsidTr="00DA7BDC">
        <w:tc>
          <w:tcPr>
            <w:tcW w:w="5000" w:type="pct"/>
            <w:gridSpan w:val="3"/>
          </w:tcPr>
          <w:p w14:paraId="32E03D2C" w14:textId="77777777" w:rsidR="00CA578F" w:rsidRPr="006B527D" w:rsidRDefault="00CA578F" w:rsidP="00DA7BDC">
            <w:pPr>
              <w:keepNext/>
              <w:spacing w:after="0" w:line="240" w:lineRule="auto"/>
              <w:contextualSpacing/>
              <w:jc w:val="center"/>
              <w:rPr>
                <w:rFonts w:ascii="Times New Roman" w:hAnsi="Times New Roman"/>
                <w:b/>
                <w:sz w:val="24"/>
                <w:szCs w:val="24"/>
              </w:rPr>
            </w:pPr>
          </w:p>
          <w:p w14:paraId="5F9787B7" w14:textId="77777777" w:rsidR="00CA578F" w:rsidRDefault="002A6994" w:rsidP="00DA7BDC">
            <w:pPr>
              <w:keepNext/>
              <w:spacing w:after="0" w:line="240" w:lineRule="auto"/>
              <w:contextualSpacing/>
              <w:jc w:val="center"/>
              <w:rPr>
                <w:rFonts w:ascii="Times New Roman" w:hAnsi="Times New Roman"/>
                <w:b/>
                <w:sz w:val="24"/>
                <w:szCs w:val="24"/>
              </w:rPr>
            </w:pPr>
            <w:r w:rsidRPr="006B527D">
              <w:rPr>
                <w:rFonts w:ascii="Times New Roman" w:hAnsi="Times New Roman"/>
                <w:b/>
                <w:sz w:val="24"/>
                <w:szCs w:val="24"/>
              </w:rPr>
              <w:t>ПОДПИСИ СТОРОН</w:t>
            </w:r>
          </w:p>
          <w:p w14:paraId="533E634D" w14:textId="77777777" w:rsidR="002A6994" w:rsidRPr="006B527D" w:rsidRDefault="002A6994" w:rsidP="00DA7BDC">
            <w:pPr>
              <w:keepNext/>
              <w:spacing w:after="0" w:line="240" w:lineRule="auto"/>
              <w:contextualSpacing/>
              <w:jc w:val="center"/>
              <w:rPr>
                <w:rFonts w:ascii="Times New Roman" w:hAnsi="Times New Roman"/>
                <w:b/>
                <w:sz w:val="24"/>
                <w:szCs w:val="24"/>
              </w:rPr>
            </w:pPr>
          </w:p>
          <w:p w14:paraId="1B74696D" w14:textId="77777777" w:rsidR="00CA578F" w:rsidRPr="006B527D" w:rsidRDefault="00CA578F" w:rsidP="00DA7BDC">
            <w:pPr>
              <w:keepNext/>
              <w:spacing w:after="0" w:line="240" w:lineRule="auto"/>
              <w:contextualSpacing/>
              <w:jc w:val="center"/>
              <w:rPr>
                <w:rFonts w:ascii="Times New Roman" w:hAnsi="Times New Roman"/>
                <w:b/>
                <w:sz w:val="24"/>
                <w:szCs w:val="24"/>
              </w:rPr>
            </w:pPr>
          </w:p>
        </w:tc>
      </w:tr>
      <w:tr w:rsidR="00CA578F" w:rsidRPr="006B527D" w14:paraId="4F4E632E" w14:textId="77777777" w:rsidTr="00DA7BDC">
        <w:tc>
          <w:tcPr>
            <w:tcW w:w="2680" w:type="pct"/>
            <w:gridSpan w:val="2"/>
          </w:tcPr>
          <w:p w14:paraId="1C0E12DE" w14:textId="77777777" w:rsidR="00CA578F" w:rsidRPr="006B527D" w:rsidRDefault="00CA578F" w:rsidP="00DA7BDC">
            <w:pPr>
              <w:keepNext/>
              <w:spacing w:after="0" w:line="240" w:lineRule="auto"/>
              <w:contextualSpacing/>
              <w:rPr>
                <w:rFonts w:ascii="Times New Roman" w:hAnsi="Times New Roman"/>
                <w:b/>
                <w:sz w:val="24"/>
                <w:szCs w:val="24"/>
                <w:lang w:eastAsia="ru-RU"/>
              </w:rPr>
            </w:pPr>
            <w:r w:rsidRPr="006B527D">
              <w:rPr>
                <w:rFonts w:ascii="Times New Roman" w:hAnsi="Times New Roman"/>
                <w:b/>
                <w:sz w:val="24"/>
                <w:szCs w:val="24"/>
                <w:lang w:eastAsia="ru-RU"/>
              </w:rPr>
              <w:t>Заказчик:</w:t>
            </w:r>
          </w:p>
          <w:p w14:paraId="62F69933" w14:textId="60E2C639" w:rsidR="00C30460" w:rsidRPr="00FF109E" w:rsidRDefault="00B806A3" w:rsidP="00C30460">
            <w:pPr>
              <w:keepNext/>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АО «</w:t>
            </w:r>
            <w:r w:rsidR="00307BDB">
              <w:rPr>
                <w:rFonts w:ascii="Times New Roman" w:hAnsi="Times New Roman"/>
                <w:b/>
                <w:sz w:val="24"/>
                <w:szCs w:val="24"/>
                <w:lang w:eastAsia="ru-RU"/>
              </w:rPr>
              <w:t>Ураниум Уан Груп</w:t>
            </w:r>
            <w:r>
              <w:rPr>
                <w:rFonts w:ascii="Times New Roman" w:hAnsi="Times New Roman"/>
                <w:b/>
                <w:sz w:val="24"/>
                <w:szCs w:val="24"/>
                <w:lang w:eastAsia="ru-RU"/>
              </w:rPr>
              <w:t>»</w:t>
            </w:r>
          </w:p>
          <w:p w14:paraId="29602F77" w14:textId="77777777" w:rsidR="004203A3" w:rsidRPr="004203A3" w:rsidRDefault="0038299F" w:rsidP="004203A3">
            <w:pPr>
              <w:keepNext/>
              <w:spacing w:after="0" w:line="240" w:lineRule="auto"/>
              <w:contextualSpacing/>
              <w:rPr>
                <w:rFonts w:ascii="Times New Roman" w:hAnsi="Times New Roman"/>
                <w:b/>
                <w:sz w:val="24"/>
                <w:szCs w:val="24"/>
                <w:lang w:eastAsia="ru-RU"/>
              </w:rPr>
            </w:pPr>
            <w:r>
              <w:rPr>
                <w:rFonts w:ascii="Times New Roman" w:hAnsi="Times New Roman"/>
                <w:sz w:val="24"/>
                <w:szCs w:val="24"/>
                <w:lang w:eastAsia="ru-RU"/>
              </w:rPr>
              <w:t xml:space="preserve">Директор по </w:t>
            </w:r>
            <w:r w:rsidR="00B806A3">
              <w:rPr>
                <w:rFonts w:ascii="Times New Roman" w:hAnsi="Times New Roman"/>
                <w:sz w:val="24"/>
                <w:szCs w:val="24"/>
                <w:lang w:eastAsia="ru-RU"/>
              </w:rPr>
              <w:t>информационным технологиям</w:t>
            </w:r>
          </w:p>
          <w:p w14:paraId="6A09BE52" w14:textId="77777777" w:rsidR="004203A3" w:rsidRPr="004203A3" w:rsidRDefault="004203A3" w:rsidP="004203A3">
            <w:pPr>
              <w:keepNext/>
              <w:spacing w:after="0" w:line="240" w:lineRule="auto"/>
              <w:contextualSpacing/>
              <w:rPr>
                <w:rFonts w:ascii="Times New Roman" w:hAnsi="Times New Roman"/>
                <w:b/>
                <w:sz w:val="24"/>
                <w:szCs w:val="24"/>
                <w:lang w:eastAsia="ru-RU"/>
              </w:rPr>
            </w:pPr>
          </w:p>
          <w:p w14:paraId="12D744AE" w14:textId="77777777" w:rsidR="004203A3" w:rsidRDefault="004203A3" w:rsidP="004203A3">
            <w:pPr>
              <w:keepNext/>
              <w:spacing w:after="0" w:line="240" w:lineRule="auto"/>
              <w:contextualSpacing/>
              <w:rPr>
                <w:rFonts w:ascii="Times New Roman" w:hAnsi="Times New Roman"/>
                <w:b/>
                <w:sz w:val="24"/>
                <w:szCs w:val="24"/>
                <w:lang w:eastAsia="ru-RU"/>
              </w:rPr>
            </w:pPr>
          </w:p>
          <w:p w14:paraId="67728879" w14:textId="77777777" w:rsidR="00AC449F" w:rsidRPr="004203A3" w:rsidRDefault="00AC449F" w:rsidP="004203A3">
            <w:pPr>
              <w:keepNext/>
              <w:spacing w:after="0" w:line="240" w:lineRule="auto"/>
              <w:contextualSpacing/>
              <w:rPr>
                <w:rFonts w:ascii="Times New Roman" w:hAnsi="Times New Roman"/>
                <w:b/>
                <w:sz w:val="24"/>
                <w:szCs w:val="24"/>
                <w:lang w:eastAsia="ru-RU"/>
              </w:rPr>
            </w:pPr>
          </w:p>
          <w:p w14:paraId="2FEA6BD1" w14:textId="77777777" w:rsidR="004203A3" w:rsidRPr="004203A3" w:rsidRDefault="004203A3" w:rsidP="004203A3">
            <w:pPr>
              <w:keepNext/>
              <w:spacing w:after="0" w:line="240" w:lineRule="auto"/>
              <w:contextualSpacing/>
              <w:rPr>
                <w:rFonts w:ascii="Times New Roman" w:hAnsi="Times New Roman"/>
                <w:b/>
                <w:sz w:val="24"/>
                <w:szCs w:val="24"/>
                <w:lang w:eastAsia="ru-RU"/>
              </w:rPr>
            </w:pPr>
            <w:r w:rsidRPr="004203A3">
              <w:rPr>
                <w:rFonts w:ascii="Times New Roman" w:hAnsi="Times New Roman"/>
                <w:b/>
                <w:sz w:val="24"/>
                <w:szCs w:val="24"/>
                <w:lang w:eastAsia="ru-RU"/>
              </w:rPr>
              <w:t xml:space="preserve">______________ </w:t>
            </w:r>
            <w:r w:rsidR="00B806A3">
              <w:rPr>
                <w:rFonts w:ascii="Times New Roman" w:hAnsi="Times New Roman"/>
                <w:sz w:val="24"/>
                <w:szCs w:val="24"/>
                <w:lang w:eastAsia="ru-RU"/>
              </w:rPr>
              <w:t>О</w:t>
            </w:r>
            <w:r w:rsidR="008C4468">
              <w:rPr>
                <w:rFonts w:ascii="Times New Roman" w:hAnsi="Times New Roman"/>
                <w:sz w:val="24"/>
                <w:szCs w:val="24"/>
                <w:lang w:eastAsia="ru-RU"/>
              </w:rPr>
              <w:t>.</w:t>
            </w:r>
            <w:r w:rsidR="00B806A3">
              <w:rPr>
                <w:rFonts w:ascii="Times New Roman" w:hAnsi="Times New Roman"/>
                <w:sz w:val="24"/>
                <w:szCs w:val="24"/>
                <w:lang w:eastAsia="ru-RU"/>
              </w:rPr>
              <w:t>Е</w:t>
            </w:r>
            <w:r w:rsidR="008C4468">
              <w:rPr>
                <w:rFonts w:ascii="Times New Roman" w:hAnsi="Times New Roman"/>
                <w:sz w:val="24"/>
                <w:szCs w:val="24"/>
                <w:lang w:eastAsia="ru-RU"/>
              </w:rPr>
              <w:t>.</w:t>
            </w:r>
            <w:r w:rsidR="0038299F">
              <w:rPr>
                <w:rFonts w:ascii="Times New Roman" w:hAnsi="Times New Roman"/>
                <w:sz w:val="24"/>
                <w:szCs w:val="24"/>
                <w:lang w:eastAsia="ru-RU"/>
              </w:rPr>
              <w:t xml:space="preserve"> </w:t>
            </w:r>
            <w:r w:rsidR="00B806A3">
              <w:rPr>
                <w:rFonts w:ascii="Times New Roman" w:hAnsi="Times New Roman"/>
                <w:sz w:val="24"/>
                <w:szCs w:val="24"/>
                <w:lang w:eastAsia="ru-RU"/>
              </w:rPr>
              <w:t>Шальнов</w:t>
            </w:r>
          </w:p>
          <w:p w14:paraId="4F36ECF1" w14:textId="77777777" w:rsidR="004203A3" w:rsidRPr="00AC449F" w:rsidRDefault="004203A3" w:rsidP="004203A3">
            <w:pPr>
              <w:keepNext/>
              <w:spacing w:after="0" w:line="240" w:lineRule="auto"/>
              <w:contextualSpacing/>
              <w:rPr>
                <w:rFonts w:ascii="Times New Roman" w:hAnsi="Times New Roman"/>
                <w:sz w:val="24"/>
                <w:szCs w:val="24"/>
                <w:lang w:eastAsia="ru-RU"/>
              </w:rPr>
            </w:pPr>
            <w:r w:rsidRPr="00AC449F">
              <w:rPr>
                <w:rFonts w:ascii="Times New Roman" w:hAnsi="Times New Roman"/>
                <w:sz w:val="24"/>
                <w:szCs w:val="24"/>
                <w:lang w:eastAsia="ru-RU"/>
              </w:rPr>
              <w:t>М.П.</w:t>
            </w:r>
          </w:p>
          <w:p w14:paraId="092CC65A" w14:textId="77777777" w:rsidR="004203A3" w:rsidRPr="00AC449F" w:rsidRDefault="004203A3" w:rsidP="004203A3">
            <w:pPr>
              <w:keepNext/>
              <w:spacing w:after="0" w:line="240" w:lineRule="auto"/>
              <w:contextualSpacing/>
              <w:rPr>
                <w:rFonts w:ascii="Times New Roman" w:hAnsi="Times New Roman"/>
                <w:sz w:val="24"/>
                <w:szCs w:val="24"/>
                <w:lang w:eastAsia="ru-RU"/>
              </w:rPr>
            </w:pPr>
          </w:p>
          <w:p w14:paraId="15C21449" w14:textId="77777777" w:rsidR="004203A3" w:rsidRPr="00AC449F" w:rsidRDefault="004203A3" w:rsidP="004203A3">
            <w:pPr>
              <w:keepNext/>
              <w:spacing w:after="0" w:line="240" w:lineRule="auto"/>
              <w:contextualSpacing/>
              <w:rPr>
                <w:rFonts w:ascii="Times New Roman" w:hAnsi="Times New Roman"/>
                <w:sz w:val="24"/>
                <w:szCs w:val="24"/>
                <w:lang w:eastAsia="ru-RU"/>
              </w:rPr>
            </w:pPr>
          </w:p>
          <w:p w14:paraId="5190E0BA" w14:textId="77777777" w:rsidR="002A6994" w:rsidRPr="006B527D" w:rsidRDefault="004203A3" w:rsidP="00B806A3">
            <w:pPr>
              <w:keepNext/>
              <w:spacing w:after="0" w:line="240" w:lineRule="auto"/>
              <w:contextualSpacing/>
              <w:rPr>
                <w:rFonts w:ascii="Times New Roman" w:hAnsi="Times New Roman"/>
                <w:b/>
                <w:sz w:val="24"/>
                <w:szCs w:val="24"/>
                <w:lang w:eastAsia="ru-RU"/>
              </w:rPr>
            </w:pPr>
            <w:r w:rsidRPr="00AC449F">
              <w:rPr>
                <w:rFonts w:ascii="Times New Roman" w:hAnsi="Times New Roman"/>
                <w:sz w:val="24"/>
                <w:szCs w:val="24"/>
                <w:lang w:eastAsia="ru-RU"/>
              </w:rPr>
              <w:t>«____»____________________ 201</w:t>
            </w:r>
            <w:r w:rsidR="00B806A3">
              <w:rPr>
                <w:rFonts w:ascii="Times New Roman" w:hAnsi="Times New Roman"/>
                <w:sz w:val="24"/>
                <w:szCs w:val="24"/>
                <w:lang w:eastAsia="ru-RU"/>
              </w:rPr>
              <w:t>5</w:t>
            </w:r>
            <w:r w:rsidRPr="00AC449F">
              <w:rPr>
                <w:rFonts w:ascii="Times New Roman" w:hAnsi="Times New Roman"/>
                <w:sz w:val="24"/>
                <w:szCs w:val="24"/>
                <w:lang w:eastAsia="ru-RU"/>
              </w:rPr>
              <w:t xml:space="preserve"> г.</w:t>
            </w:r>
          </w:p>
        </w:tc>
        <w:tc>
          <w:tcPr>
            <w:tcW w:w="2320" w:type="pct"/>
          </w:tcPr>
          <w:p w14:paraId="3E0A1FDB" w14:textId="77777777" w:rsidR="00CA578F" w:rsidRPr="006B527D" w:rsidRDefault="00CA578F" w:rsidP="00DA7BDC">
            <w:pPr>
              <w:keepNext/>
              <w:spacing w:after="0" w:line="240" w:lineRule="auto"/>
              <w:contextualSpacing/>
              <w:rPr>
                <w:rFonts w:ascii="Times New Roman" w:hAnsi="Times New Roman"/>
                <w:b/>
                <w:sz w:val="24"/>
                <w:szCs w:val="24"/>
                <w:lang w:eastAsia="ru-RU"/>
              </w:rPr>
            </w:pPr>
            <w:r w:rsidRPr="006B527D">
              <w:rPr>
                <w:rFonts w:ascii="Times New Roman" w:hAnsi="Times New Roman"/>
                <w:b/>
                <w:sz w:val="24"/>
                <w:szCs w:val="24"/>
                <w:lang w:eastAsia="ru-RU"/>
              </w:rPr>
              <w:t>Исполнитель:</w:t>
            </w:r>
          </w:p>
          <w:p w14:paraId="2574D7B2" w14:textId="77777777" w:rsidR="00CA578F" w:rsidRPr="006B527D" w:rsidRDefault="00CA578F" w:rsidP="00DA7BDC">
            <w:pPr>
              <w:keepNext/>
              <w:spacing w:after="0" w:line="240" w:lineRule="auto"/>
              <w:contextualSpacing/>
              <w:rPr>
                <w:rFonts w:ascii="Times New Roman" w:hAnsi="Times New Roman"/>
                <w:b/>
                <w:sz w:val="24"/>
                <w:szCs w:val="24"/>
                <w:lang w:eastAsia="ru-RU"/>
              </w:rPr>
            </w:pPr>
          </w:p>
          <w:p w14:paraId="0E8397EA" w14:textId="77777777" w:rsidR="004203A3" w:rsidRPr="004203A3" w:rsidRDefault="00136162" w:rsidP="00136162">
            <w:pPr>
              <w:keepNext/>
              <w:spacing w:after="0" w:line="240" w:lineRule="auto"/>
              <w:contextualSpacing/>
              <w:rPr>
                <w:rFonts w:ascii="Times New Roman" w:hAnsi="Times New Roman"/>
                <w:b/>
                <w:sz w:val="24"/>
                <w:szCs w:val="24"/>
                <w:lang w:eastAsia="ru-RU"/>
              </w:rPr>
            </w:pPr>
            <w:r w:rsidRPr="00136162">
              <w:rPr>
                <w:rFonts w:ascii="Times New Roman" w:hAnsi="Times New Roman"/>
                <w:sz w:val="24"/>
                <w:szCs w:val="24"/>
                <w:lang w:eastAsia="ru-RU"/>
              </w:rPr>
              <w:t>Генеральный директор</w:t>
            </w:r>
          </w:p>
          <w:p w14:paraId="6967B416" w14:textId="77777777" w:rsidR="004203A3" w:rsidRDefault="004203A3" w:rsidP="004203A3">
            <w:pPr>
              <w:keepNext/>
              <w:spacing w:after="0" w:line="240" w:lineRule="auto"/>
              <w:contextualSpacing/>
              <w:rPr>
                <w:rFonts w:ascii="Times New Roman" w:hAnsi="Times New Roman"/>
                <w:b/>
                <w:sz w:val="24"/>
                <w:szCs w:val="24"/>
                <w:lang w:eastAsia="ru-RU"/>
              </w:rPr>
            </w:pPr>
          </w:p>
          <w:p w14:paraId="4A74A627" w14:textId="77777777" w:rsidR="004203A3" w:rsidRDefault="004203A3" w:rsidP="004203A3">
            <w:pPr>
              <w:keepNext/>
              <w:spacing w:after="0" w:line="240" w:lineRule="auto"/>
              <w:contextualSpacing/>
              <w:rPr>
                <w:rFonts w:ascii="Times New Roman" w:hAnsi="Times New Roman"/>
                <w:b/>
                <w:sz w:val="24"/>
                <w:szCs w:val="24"/>
                <w:lang w:eastAsia="ru-RU"/>
              </w:rPr>
            </w:pPr>
          </w:p>
          <w:p w14:paraId="7817112A" w14:textId="77777777" w:rsidR="00136162" w:rsidRPr="004203A3" w:rsidRDefault="00136162" w:rsidP="004203A3">
            <w:pPr>
              <w:keepNext/>
              <w:spacing w:after="0" w:line="240" w:lineRule="auto"/>
              <w:contextualSpacing/>
              <w:rPr>
                <w:rFonts w:ascii="Times New Roman" w:hAnsi="Times New Roman"/>
                <w:b/>
                <w:sz w:val="24"/>
                <w:szCs w:val="24"/>
                <w:lang w:eastAsia="ru-RU"/>
              </w:rPr>
            </w:pPr>
          </w:p>
          <w:p w14:paraId="27FA60C9" w14:textId="77777777" w:rsidR="004203A3" w:rsidRPr="004203A3" w:rsidRDefault="004203A3" w:rsidP="004203A3">
            <w:pPr>
              <w:keepNext/>
              <w:spacing w:after="0" w:line="240" w:lineRule="auto"/>
              <w:contextualSpacing/>
              <w:rPr>
                <w:rFonts w:ascii="Times New Roman" w:hAnsi="Times New Roman"/>
                <w:b/>
                <w:sz w:val="24"/>
                <w:szCs w:val="24"/>
                <w:lang w:eastAsia="ru-RU"/>
              </w:rPr>
            </w:pPr>
            <w:r w:rsidRPr="004203A3">
              <w:rPr>
                <w:rFonts w:ascii="Times New Roman" w:hAnsi="Times New Roman"/>
                <w:b/>
                <w:sz w:val="24"/>
                <w:szCs w:val="24"/>
                <w:lang w:eastAsia="ru-RU"/>
              </w:rPr>
              <w:t xml:space="preserve">______________ </w:t>
            </w:r>
          </w:p>
          <w:p w14:paraId="4B5FC17B" w14:textId="77777777" w:rsidR="004203A3" w:rsidRPr="00AC449F" w:rsidRDefault="004203A3" w:rsidP="004203A3">
            <w:pPr>
              <w:keepNext/>
              <w:spacing w:after="0" w:line="240" w:lineRule="auto"/>
              <w:contextualSpacing/>
              <w:rPr>
                <w:rFonts w:ascii="Times New Roman" w:hAnsi="Times New Roman"/>
                <w:sz w:val="24"/>
                <w:szCs w:val="24"/>
                <w:lang w:eastAsia="ru-RU"/>
              </w:rPr>
            </w:pPr>
            <w:r w:rsidRPr="00AC449F">
              <w:rPr>
                <w:rFonts w:ascii="Times New Roman" w:hAnsi="Times New Roman"/>
                <w:sz w:val="24"/>
                <w:szCs w:val="24"/>
                <w:lang w:eastAsia="ru-RU"/>
              </w:rPr>
              <w:t>М.П.</w:t>
            </w:r>
          </w:p>
          <w:p w14:paraId="338E69F2" w14:textId="77777777" w:rsidR="004203A3" w:rsidRPr="00AC449F" w:rsidRDefault="004203A3" w:rsidP="004203A3">
            <w:pPr>
              <w:keepNext/>
              <w:spacing w:after="0" w:line="240" w:lineRule="auto"/>
              <w:contextualSpacing/>
              <w:rPr>
                <w:rFonts w:ascii="Times New Roman" w:hAnsi="Times New Roman"/>
                <w:sz w:val="24"/>
                <w:szCs w:val="24"/>
                <w:lang w:eastAsia="ru-RU"/>
              </w:rPr>
            </w:pPr>
          </w:p>
          <w:p w14:paraId="79832FB8" w14:textId="77777777" w:rsidR="004203A3" w:rsidRPr="00AC449F" w:rsidRDefault="004203A3" w:rsidP="004203A3">
            <w:pPr>
              <w:keepNext/>
              <w:spacing w:after="0" w:line="240" w:lineRule="auto"/>
              <w:contextualSpacing/>
              <w:rPr>
                <w:rFonts w:ascii="Times New Roman" w:hAnsi="Times New Roman"/>
                <w:sz w:val="24"/>
                <w:szCs w:val="24"/>
                <w:lang w:eastAsia="ru-RU"/>
              </w:rPr>
            </w:pPr>
          </w:p>
          <w:p w14:paraId="38CA98A2" w14:textId="77777777" w:rsidR="00CA578F" w:rsidRPr="006B527D" w:rsidRDefault="004203A3" w:rsidP="00B806A3">
            <w:pPr>
              <w:keepNext/>
              <w:spacing w:after="0" w:line="240" w:lineRule="auto"/>
              <w:contextualSpacing/>
              <w:rPr>
                <w:rFonts w:ascii="Times New Roman" w:hAnsi="Times New Roman"/>
                <w:b/>
                <w:sz w:val="24"/>
                <w:szCs w:val="24"/>
                <w:lang w:eastAsia="ru-RU"/>
              </w:rPr>
            </w:pPr>
            <w:r w:rsidRPr="00AC449F">
              <w:rPr>
                <w:rFonts w:ascii="Times New Roman" w:hAnsi="Times New Roman"/>
                <w:sz w:val="24"/>
                <w:szCs w:val="24"/>
                <w:lang w:eastAsia="ru-RU"/>
              </w:rPr>
              <w:t>«____»____________________ 201</w:t>
            </w:r>
            <w:r w:rsidR="00B806A3">
              <w:rPr>
                <w:rFonts w:ascii="Times New Roman" w:hAnsi="Times New Roman"/>
                <w:sz w:val="24"/>
                <w:szCs w:val="24"/>
                <w:lang w:eastAsia="ru-RU"/>
              </w:rPr>
              <w:t>5</w:t>
            </w:r>
            <w:r w:rsidRPr="00AC449F">
              <w:rPr>
                <w:rFonts w:ascii="Times New Roman" w:hAnsi="Times New Roman"/>
                <w:sz w:val="24"/>
                <w:szCs w:val="24"/>
                <w:lang w:eastAsia="ru-RU"/>
              </w:rPr>
              <w:t xml:space="preserve"> г.</w:t>
            </w:r>
          </w:p>
        </w:tc>
      </w:tr>
    </w:tbl>
    <w:p w14:paraId="0D3FBDDF" w14:textId="77777777" w:rsidR="0030515F" w:rsidRDefault="0030515F" w:rsidP="002A6994">
      <w:pPr>
        <w:rPr>
          <w:rFonts w:ascii="Times New Roman" w:hAnsi="Times New Roman"/>
          <w:sz w:val="24"/>
          <w:szCs w:val="24"/>
        </w:rPr>
      </w:pPr>
    </w:p>
    <w:p w14:paraId="6163C58A" w14:textId="77777777" w:rsidR="0030515F" w:rsidRDefault="0030515F">
      <w:pPr>
        <w:rPr>
          <w:rFonts w:ascii="Times New Roman" w:hAnsi="Times New Roman"/>
          <w:sz w:val="24"/>
          <w:szCs w:val="24"/>
        </w:rPr>
      </w:pPr>
      <w:r>
        <w:rPr>
          <w:rFonts w:ascii="Times New Roman" w:hAnsi="Times New Roman"/>
          <w:sz w:val="24"/>
          <w:szCs w:val="24"/>
        </w:rPr>
        <w:br w:type="page"/>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0515F" w14:paraId="2340A3C6" w14:textId="77777777" w:rsidTr="0030515F">
        <w:tc>
          <w:tcPr>
            <w:tcW w:w="4672" w:type="dxa"/>
          </w:tcPr>
          <w:p w14:paraId="4B9E1B72" w14:textId="77777777" w:rsidR="0030515F" w:rsidRPr="0030515F" w:rsidRDefault="0030515F" w:rsidP="002A6994">
            <w:pPr>
              <w:rPr>
                <w:rFonts w:ascii="Times New Roman" w:hAnsi="Times New Roman"/>
                <w:sz w:val="28"/>
                <w:szCs w:val="24"/>
              </w:rPr>
            </w:pPr>
          </w:p>
        </w:tc>
        <w:tc>
          <w:tcPr>
            <w:tcW w:w="4673" w:type="dxa"/>
          </w:tcPr>
          <w:p w14:paraId="0B8FB5DD" w14:textId="77777777" w:rsidR="0030515F" w:rsidRDefault="0030515F" w:rsidP="0030515F">
            <w:pPr>
              <w:rPr>
                <w:rFonts w:ascii="Times New Roman" w:hAnsi="Times New Roman"/>
                <w:sz w:val="24"/>
                <w:szCs w:val="24"/>
              </w:rPr>
            </w:pPr>
            <w:r>
              <w:rPr>
                <w:rFonts w:ascii="Times New Roman" w:hAnsi="Times New Roman"/>
                <w:sz w:val="24"/>
                <w:szCs w:val="24"/>
              </w:rPr>
              <w:t xml:space="preserve">Приложение №1 к Договору на оказание консультационных услуг № от </w:t>
            </w:r>
          </w:p>
        </w:tc>
      </w:tr>
    </w:tbl>
    <w:p w14:paraId="01D79729" w14:textId="77777777" w:rsidR="00D111A6" w:rsidRDefault="00D111A6" w:rsidP="002A6994">
      <w:pPr>
        <w:rPr>
          <w:rFonts w:ascii="Times New Roman" w:hAnsi="Times New Roman"/>
          <w:sz w:val="24"/>
          <w:szCs w:val="24"/>
        </w:rPr>
      </w:pPr>
    </w:p>
    <w:p w14:paraId="46CEA429" w14:textId="77777777" w:rsidR="0030515F" w:rsidRDefault="0030515F" w:rsidP="0030515F">
      <w:pPr>
        <w:pStyle w:val="2"/>
        <w:jc w:val="center"/>
        <w:rPr>
          <w:rFonts w:ascii="Times New Roman" w:hAnsi="Times New Roman" w:cs="Times New Roman"/>
          <w:color w:val="auto"/>
        </w:rPr>
      </w:pPr>
      <w:r w:rsidRPr="0030515F">
        <w:rPr>
          <w:rFonts w:ascii="Times New Roman" w:hAnsi="Times New Roman" w:cs="Times New Roman"/>
          <w:color w:val="auto"/>
        </w:rPr>
        <w:t>Техническое задание на оказание консультационных услуг</w:t>
      </w:r>
    </w:p>
    <w:sectPr w:rsidR="0030515F" w:rsidSect="00746AEB">
      <w:footerReference w:type="default" r:id="rId13"/>
      <w:pgSz w:w="11906" w:h="16838"/>
      <w:pgMar w:top="1106" w:right="850" w:bottom="1134" w:left="1701"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AC8C1" w14:textId="77777777" w:rsidR="00077B4F" w:rsidRDefault="00077B4F">
      <w:pPr>
        <w:spacing w:after="0" w:line="240" w:lineRule="auto"/>
      </w:pPr>
      <w:r>
        <w:separator/>
      </w:r>
    </w:p>
  </w:endnote>
  <w:endnote w:type="continuationSeparator" w:id="0">
    <w:p w14:paraId="41D4EAB4" w14:textId="77777777" w:rsidR="00077B4F" w:rsidRDefault="00077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6C069" w14:textId="77777777" w:rsidR="007C5CF6" w:rsidRPr="002A6994" w:rsidRDefault="001C0824" w:rsidP="00800F47">
    <w:pPr>
      <w:pStyle w:val="a5"/>
      <w:ind w:firstLine="708"/>
      <w:jc w:val="right"/>
      <w:rPr>
        <w:rFonts w:ascii="Times New Roman" w:hAnsi="Times New Roman"/>
        <w:sz w:val="24"/>
        <w:szCs w:val="24"/>
      </w:rPr>
    </w:pPr>
    <w:r w:rsidRPr="00800F47">
      <w:rPr>
        <w:rFonts w:ascii="Times New Roman" w:hAnsi="Times New Roman"/>
        <w:color w:val="FFFFFF"/>
        <w:sz w:val="24"/>
        <w:szCs w:val="24"/>
      </w:rPr>
      <w:t>Шаблон 03.10.2011</w:t>
    </w:r>
    <w:r>
      <w:tab/>
    </w:r>
    <w:r>
      <w:tab/>
    </w:r>
    <w:r w:rsidRPr="002A6994">
      <w:rPr>
        <w:rFonts w:ascii="Times New Roman" w:hAnsi="Times New Roman"/>
        <w:sz w:val="24"/>
        <w:szCs w:val="24"/>
      </w:rPr>
      <w:fldChar w:fldCharType="begin"/>
    </w:r>
    <w:r w:rsidRPr="002A6994">
      <w:rPr>
        <w:rFonts w:ascii="Times New Roman" w:hAnsi="Times New Roman"/>
        <w:sz w:val="24"/>
        <w:szCs w:val="24"/>
      </w:rPr>
      <w:instrText xml:space="preserve"> PAGE   \* MERGEFORMAT </w:instrText>
    </w:r>
    <w:r w:rsidRPr="002A6994">
      <w:rPr>
        <w:rFonts w:ascii="Times New Roman" w:hAnsi="Times New Roman"/>
        <w:sz w:val="24"/>
        <w:szCs w:val="24"/>
      </w:rPr>
      <w:fldChar w:fldCharType="separate"/>
    </w:r>
    <w:r w:rsidR="008C3011">
      <w:rPr>
        <w:rFonts w:ascii="Times New Roman" w:hAnsi="Times New Roman"/>
        <w:noProof/>
        <w:sz w:val="24"/>
        <w:szCs w:val="24"/>
      </w:rPr>
      <w:t>11</w:t>
    </w:r>
    <w:r w:rsidRPr="002A6994">
      <w:rPr>
        <w:rFonts w:ascii="Times New Roman" w:hAnsi="Times New Roman"/>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4A009" w14:textId="77777777" w:rsidR="00077B4F" w:rsidRDefault="00077B4F">
      <w:pPr>
        <w:spacing w:after="0" w:line="240" w:lineRule="auto"/>
      </w:pPr>
      <w:r>
        <w:separator/>
      </w:r>
    </w:p>
  </w:footnote>
  <w:footnote w:type="continuationSeparator" w:id="0">
    <w:p w14:paraId="02BCF930" w14:textId="77777777" w:rsidR="00077B4F" w:rsidRDefault="00077B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44F3C"/>
    <w:multiLevelType w:val="multilevel"/>
    <w:tmpl w:val="3D3EBEAC"/>
    <w:lvl w:ilvl="0">
      <w:start w:val="1"/>
      <w:numFmt w:val="decimal"/>
      <w:pStyle w:val="01"/>
      <w:lvlText w:val="%1."/>
      <w:lvlJc w:val="left"/>
      <w:pPr>
        <w:ind w:left="3905" w:hanging="360"/>
      </w:pPr>
      <w:rPr>
        <w:rFonts w:ascii="Times New Roman" w:eastAsia="Calibri" w:hAnsi="Times New Roman" w:cs="Times New Roman" w:hint="default"/>
        <w:caps w:val="0"/>
      </w:rPr>
    </w:lvl>
    <w:lvl w:ilvl="1">
      <w:start w:val="1"/>
      <w:numFmt w:val="decimal"/>
      <w:lvlText w:val="%1.%2."/>
      <w:lvlJc w:val="left"/>
      <w:pPr>
        <w:ind w:left="999" w:hanging="432"/>
      </w:pPr>
      <w:rPr>
        <w:rFonts w:cs="Times New Roman" w:hint="default"/>
        <w:b w:val="0"/>
        <w:i w:val="0"/>
        <w:color w:val="auto"/>
        <w:sz w:val="24"/>
        <w:szCs w:val="24"/>
        <w:lang w:val="ru-RU"/>
      </w:rPr>
    </w:lvl>
    <w:lvl w:ilvl="2">
      <w:start w:val="1"/>
      <w:numFmt w:val="decimal"/>
      <w:lvlText w:val="%1.%2.%3."/>
      <w:lvlJc w:val="left"/>
      <w:pPr>
        <w:ind w:left="121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forms" w:enforcement="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78F"/>
    <w:rsid w:val="0001769C"/>
    <w:rsid w:val="0002460F"/>
    <w:rsid w:val="0002616B"/>
    <w:rsid w:val="00027DC3"/>
    <w:rsid w:val="00031F92"/>
    <w:rsid w:val="00044BDC"/>
    <w:rsid w:val="00061ADE"/>
    <w:rsid w:val="00077B4F"/>
    <w:rsid w:val="00082EB4"/>
    <w:rsid w:val="000A570B"/>
    <w:rsid w:val="000B12AD"/>
    <w:rsid w:val="000B7B4C"/>
    <w:rsid w:val="000C4F58"/>
    <w:rsid w:val="000D08BD"/>
    <w:rsid w:val="000D4184"/>
    <w:rsid w:val="000D5F95"/>
    <w:rsid w:val="000E2BA3"/>
    <w:rsid w:val="000F0EEB"/>
    <w:rsid w:val="000F4C74"/>
    <w:rsid w:val="000F7B6F"/>
    <w:rsid w:val="00113232"/>
    <w:rsid w:val="00114E48"/>
    <w:rsid w:val="0012623D"/>
    <w:rsid w:val="00136162"/>
    <w:rsid w:val="00147277"/>
    <w:rsid w:val="001515BA"/>
    <w:rsid w:val="00155771"/>
    <w:rsid w:val="00166FAB"/>
    <w:rsid w:val="00174808"/>
    <w:rsid w:val="00176740"/>
    <w:rsid w:val="00181000"/>
    <w:rsid w:val="001A0B55"/>
    <w:rsid w:val="001A19D3"/>
    <w:rsid w:val="001A3F84"/>
    <w:rsid w:val="001C0824"/>
    <w:rsid w:val="001F0A9B"/>
    <w:rsid w:val="001F1F47"/>
    <w:rsid w:val="00210B76"/>
    <w:rsid w:val="0021451C"/>
    <w:rsid w:val="00215DC4"/>
    <w:rsid w:val="00227E3D"/>
    <w:rsid w:val="00230C82"/>
    <w:rsid w:val="00243C27"/>
    <w:rsid w:val="00275B42"/>
    <w:rsid w:val="002977FB"/>
    <w:rsid w:val="002A6994"/>
    <w:rsid w:val="0030515F"/>
    <w:rsid w:val="00307BDB"/>
    <w:rsid w:val="00315048"/>
    <w:rsid w:val="00315364"/>
    <w:rsid w:val="00315A6B"/>
    <w:rsid w:val="00354D22"/>
    <w:rsid w:val="00373F7F"/>
    <w:rsid w:val="00375051"/>
    <w:rsid w:val="003808E6"/>
    <w:rsid w:val="00381257"/>
    <w:rsid w:val="00381474"/>
    <w:rsid w:val="0038299F"/>
    <w:rsid w:val="00386190"/>
    <w:rsid w:val="00391881"/>
    <w:rsid w:val="003A527F"/>
    <w:rsid w:val="003C7A6D"/>
    <w:rsid w:val="003D11E7"/>
    <w:rsid w:val="003D2701"/>
    <w:rsid w:val="003D7A54"/>
    <w:rsid w:val="003E58AC"/>
    <w:rsid w:val="003F0207"/>
    <w:rsid w:val="003F08E3"/>
    <w:rsid w:val="00401A94"/>
    <w:rsid w:val="0040506A"/>
    <w:rsid w:val="00414220"/>
    <w:rsid w:val="004203A3"/>
    <w:rsid w:val="0042568C"/>
    <w:rsid w:val="00433C23"/>
    <w:rsid w:val="0044511F"/>
    <w:rsid w:val="0046346A"/>
    <w:rsid w:val="004806C1"/>
    <w:rsid w:val="004B5EAA"/>
    <w:rsid w:val="004C3D7F"/>
    <w:rsid w:val="0050335C"/>
    <w:rsid w:val="00507BE2"/>
    <w:rsid w:val="00521AD7"/>
    <w:rsid w:val="00536C28"/>
    <w:rsid w:val="00566A35"/>
    <w:rsid w:val="005727C2"/>
    <w:rsid w:val="00583CD4"/>
    <w:rsid w:val="00593820"/>
    <w:rsid w:val="005B4304"/>
    <w:rsid w:val="005C000F"/>
    <w:rsid w:val="005C65F8"/>
    <w:rsid w:val="005D0468"/>
    <w:rsid w:val="005D17EE"/>
    <w:rsid w:val="005D441A"/>
    <w:rsid w:val="00604267"/>
    <w:rsid w:val="00632135"/>
    <w:rsid w:val="00632A4A"/>
    <w:rsid w:val="006848A8"/>
    <w:rsid w:val="00693903"/>
    <w:rsid w:val="00694DB4"/>
    <w:rsid w:val="006B1CD4"/>
    <w:rsid w:val="006B527D"/>
    <w:rsid w:val="006D29D7"/>
    <w:rsid w:val="006D4866"/>
    <w:rsid w:val="006F4C21"/>
    <w:rsid w:val="007011CC"/>
    <w:rsid w:val="007038EC"/>
    <w:rsid w:val="0073306F"/>
    <w:rsid w:val="00733EAD"/>
    <w:rsid w:val="0075166A"/>
    <w:rsid w:val="007602D1"/>
    <w:rsid w:val="00772476"/>
    <w:rsid w:val="00775D69"/>
    <w:rsid w:val="00783171"/>
    <w:rsid w:val="00785239"/>
    <w:rsid w:val="00790423"/>
    <w:rsid w:val="00793A14"/>
    <w:rsid w:val="007B76F7"/>
    <w:rsid w:val="007C0E63"/>
    <w:rsid w:val="007E45D0"/>
    <w:rsid w:val="007F24B0"/>
    <w:rsid w:val="008107C6"/>
    <w:rsid w:val="00815101"/>
    <w:rsid w:val="00831D7B"/>
    <w:rsid w:val="0086473F"/>
    <w:rsid w:val="008A01E0"/>
    <w:rsid w:val="008A4F89"/>
    <w:rsid w:val="008C0C1C"/>
    <w:rsid w:val="008C3011"/>
    <w:rsid w:val="008C4468"/>
    <w:rsid w:val="008D7274"/>
    <w:rsid w:val="008E7BC9"/>
    <w:rsid w:val="00916054"/>
    <w:rsid w:val="009320E2"/>
    <w:rsid w:val="009459C1"/>
    <w:rsid w:val="00946089"/>
    <w:rsid w:val="00955ABA"/>
    <w:rsid w:val="00970198"/>
    <w:rsid w:val="009723A8"/>
    <w:rsid w:val="00972F49"/>
    <w:rsid w:val="00977EEE"/>
    <w:rsid w:val="0098109F"/>
    <w:rsid w:val="00992299"/>
    <w:rsid w:val="009C104B"/>
    <w:rsid w:val="009E22F3"/>
    <w:rsid w:val="009F630E"/>
    <w:rsid w:val="009F77B4"/>
    <w:rsid w:val="00A019FF"/>
    <w:rsid w:val="00A27255"/>
    <w:rsid w:val="00A328C7"/>
    <w:rsid w:val="00A60B12"/>
    <w:rsid w:val="00A63142"/>
    <w:rsid w:val="00A64AE0"/>
    <w:rsid w:val="00A65746"/>
    <w:rsid w:val="00A752AC"/>
    <w:rsid w:val="00A812C0"/>
    <w:rsid w:val="00A87A8F"/>
    <w:rsid w:val="00AB1434"/>
    <w:rsid w:val="00AB4F7D"/>
    <w:rsid w:val="00AB7124"/>
    <w:rsid w:val="00AC449F"/>
    <w:rsid w:val="00AF5667"/>
    <w:rsid w:val="00B17491"/>
    <w:rsid w:val="00B26DF2"/>
    <w:rsid w:val="00B55A26"/>
    <w:rsid w:val="00B60715"/>
    <w:rsid w:val="00B806A3"/>
    <w:rsid w:val="00B9450D"/>
    <w:rsid w:val="00C11097"/>
    <w:rsid w:val="00C30460"/>
    <w:rsid w:val="00C35055"/>
    <w:rsid w:val="00C442E9"/>
    <w:rsid w:val="00C51236"/>
    <w:rsid w:val="00C513EC"/>
    <w:rsid w:val="00C939CC"/>
    <w:rsid w:val="00C94462"/>
    <w:rsid w:val="00C95CFB"/>
    <w:rsid w:val="00CA1522"/>
    <w:rsid w:val="00CA37CB"/>
    <w:rsid w:val="00CA578F"/>
    <w:rsid w:val="00CA642C"/>
    <w:rsid w:val="00CA75C5"/>
    <w:rsid w:val="00CB0CFB"/>
    <w:rsid w:val="00CB2430"/>
    <w:rsid w:val="00CC320A"/>
    <w:rsid w:val="00CD08EA"/>
    <w:rsid w:val="00CD216D"/>
    <w:rsid w:val="00CD699A"/>
    <w:rsid w:val="00D044D5"/>
    <w:rsid w:val="00D111A6"/>
    <w:rsid w:val="00D17D35"/>
    <w:rsid w:val="00D329CB"/>
    <w:rsid w:val="00D476F1"/>
    <w:rsid w:val="00D51E8B"/>
    <w:rsid w:val="00D54009"/>
    <w:rsid w:val="00D6069A"/>
    <w:rsid w:val="00D660A3"/>
    <w:rsid w:val="00D66154"/>
    <w:rsid w:val="00D83E71"/>
    <w:rsid w:val="00D90A20"/>
    <w:rsid w:val="00DB6F54"/>
    <w:rsid w:val="00DC0FF8"/>
    <w:rsid w:val="00DC6072"/>
    <w:rsid w:val="00DD24F5"/>
    <w:rsid w:val="00DE2947"/>
    <w:rsid w:val="00DE412F"/>
    <w:rsid w:val="00E146DC"/>
    <w:rsid w:val="00E16F52"/>
    <w:rsid w:val="00E340FC"/>
    <w:rsid w:val="00E41F5D"/>
    <w:rsid w:val="00E44CFD"/>
    <w:rsid w:val="00E54C14"/>
    <w:rsid w:val="00E679C0"/>
    <w:rsid w:val="00E74182"/>
    <w:rsid w:val="00E85865"/>
    <w:rsid w:val="00EB0C2C"/>
    <w:rsid w:val="00EB48EB"/>
    <w:rsid w:val="00EB5FE9"/>
    <w:rsid w:val="00EE7FA7"/>
    <w:rsid w:val="00EF15D5"/>
    <w:rsid w:val="00F13A77"/>
    <w:rsid w:val="00F166A9"/>
    <w:rsid w:val="00F20EA9"/>
    <w:rsid w:val="00F26C28"/>
    <w:rsid w:val="00F35A51"/>
    <w:rsid w:val="00F51F35"/>
    <w:rsid w:val="00F62C4F"/>
    <w:rsid w:val="00F862B0"/>
    <w:rsid w:val="00F86469"/>
    <w:rsid w:val="00FB07B3"/>
    <w:rsid w:val="00FC4E03"/>
    <w:rsid w:val="00FF109E"/>
    <w:rsid w:val="00FF1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74A2"/>
  <w15:docId w15:val="{4659F189-34A3-4218-9F1C-8416CB710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78F"/>
    <w:rPr>
      <w:rFonts w:ascii="Calibri" w:eastAsia="Calibri" w:hAnsi="Calibri" w:cs="Times New Roman"/>
    </w:rPr>
  </w:style>
  <w:style w:type="paragraph" w:styleId="1">
    <w:name w:val="heading 1"/>
    <w:basedOn w:val="a"/>
    <w:next w:val="a"/>
    <w:link w:val="10"/>
    <w:uiPriority w:val="99"/>
    <w:qFormat/>
    <w:rsid w:val="00CA578F"/>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unhideWhenUsed/>
    <w:qFormat/>
    <w:rsid w:val="003051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578F"/>
    <w:rPr>
      <w:rFonts w:ascii="Arial" w:eastAsia="Calibri" w:hAnsi="Arial" w:cs="Times New Roman"/>
      <w:b/>
      <w:bCs/>
      <w:kern w:val="32"/>
      <w:sz w:val="32"/>
      <w:szCs w:val="32"/>
    </w:rPr>
  </w:style>
  <w:style w:type="paragraph" w:styleId="a3">
    <w:name w:val="List Paragraph"/>
    <w:basedOn w:val="a"/>
    <w:link w:val="a4"/>
    <w:qFormat/>
    <w:rsid w:val="00CA578F"/>
    <w:pPr>
      <w:spacing w:after="0" w:line="300" w:lineRule="auto"/>
      <w:ind w:left="720" w:firstLine="284"/>
      <w:jc w:val="both"/>
    </w:pPr>
    <w:rPr>
      <w:rFonts w:ascii="Arial" w:hAnsi="Arial"/>
      <w:sz w:val="24"/>
      <w:szCs w:val="24"/>
      <w:lang w:val="de-DE" w:eastAsia="de-DE"/>
    </w:rPr>
  </w:style>
  <w:style w:type="paragraph" w:styleId="a5">
    <w:name w:val="footer"/>
    <w:basedOn w:val="a"/>
    <w:link w:val="a6"/>
    <w:uiPriority w:val="99"/>
    <w:rsid w:val="00CA578F"/>
    <w:pPr>
      <w:tabs>
        <w:tab w:val="center" w:pos="4677"/>
        <w:tab w:val="right" w:pos="9355"/>
      </w:tabs>
      <w:spacing w:after="0" w:line="240" w:lineRule="auto"/>
    </w:pPr>
    <w:rPr>
      <w:rFonts w:eastAsia="Times New Roman"/>
      <w:sz w:val="20"/>
      <w:szCs w:val="20"/>
    </w:rPr>
  </w:style>
  <w:style w:type="character" w:customStyle="1" w:styleId="a6">
    <w:name w:val="Нижний колонтитул Знак"/>
    <w:basedOn w:val="a0"/>
    <w:link w:val="a5"/>
    <w:uiPriority w:val="99"/>
    <w:rsid w:val="00CA578F"/>
    <w:rPr>
      <w:rFonts w:ascii="Calibri" w:eastAsia="Times New Roman" w:hAnsi="Calibri" w:cs="Times New Roman"/>
      <w:sz w:val="20"/>
      <w:szCs w:val="20"/>
    </w:rPr>
  </w:style>
  <w:style w:type="character" w:customStyle="1" w:styleId="a4">
    <w:name w:val="Абзац списка Знак"/>
    <w:link w:val="a3"/>
    <w:locked/>
    <w:rsid w:val="00CA578F"/>
    <w:rPr>
      <w:rFonts w:ascii="Arial" w:eastAsia="Calibri" w:hAnsi="Arial" w:cs="Times New Roman"/>
      <w:sz w:val="24"/>
      <w:szCs w:val="24"/>
      <w:lang w:val="de-DE" w:eastAsia="de-DE"/>
    </w:rPr>
  </w:style>
  <w:style w:type="paragraph" w:styleId="a7">
    <w:name w:val="Title"/>
    <w:basedOn w:val="a"/>
    <w:link w:val="a8"/>
    <w:uiPriority w:val="99"/>
    <w:qFormat/>
    <w:rsid w:val="00CA578F"/>
    <w:pPr>
      <w:spacing w:before="240" w:after="60" w:line="240" w:lineRule="auto"/>
      <w:jc w:val="center"/>
      <w:outlineLvl w:val="0"/>
    </w:pPr>
    <w:rPr>
      <w:rFonts w:ascii="Arial" w:hAnsi="Arial"/>
      <w:b/>
      <w:kern w:val="28"/>
      <w:sz w:val="20"/>
      <w:szCs w:val="20"/>
      <w:lang w:eastAsia="ru-RU"/>
    </w:rPr>
  </w:style>
  <w:style w:type="character" w:customStyle="1" w:styleId="a8">
    <w:name w:val="Название Знак"/>
    <w:basedOn w:val="a0"/>
    <w:link w:val="a7"/>
    <w:uiPriority w:val="99"/>
    <w:rsid w:val="00CA578F"/>
    <w:rPr>
      <w:rFonts w:ascii="Arial" w:eastAsia="Calibri" w:hAnsi="Arial" w:cs="Times New Roman"/>
      <w:b/>
      <w:kern w:val="28"/>
      <w:sz w:val="20"/>
      <w:szCs w:val="20"/>
      <w:lang w:eastAsia="ru-RU"/>
    </w:rPr>
  </w:style>
  <w:style w:type="paragraph" w:customStyle="1" w:styleId="01">
    <w:name w:val="01 Статья"/>
    <w:basedOn w:val="a3"/>
    <w:link w:val="010"/>
    <w:uiPriority w:val="99"/>
    <w:rsid w:val="00CA578F"/>
    <w:pPr>
      <w:numPr>
        <w:numId w:val="1"/>
      </w:numPr>
      <w:tabs>
        <w:tab w:val="left" w:pos="709"/>
      </w:tabs>
      <w:spacing w:before="240" w:after="240" w:line="252" w:lineRule="auto"/>
      <w:jc w:val="center"/>
    </w:pPr>
    <w:rPr>
      <w:rFonts w:ascii="Times New Roman" w:hAnsi="Times New Roman"/>
      <w:b/>
    </w:rPr>
  </w:style>
  <w:style w:type="character" w:customStyle="1" w:styleId="010">
    <w:name w:val="01 Статья Знак"/>
    <w:link w:val="01"/>
    <w:uiPriority w:val="99"/>
    <w:locked/>
    <w:rsid w:val="00CA578F"/>
    <w:rPr>
      <w:rFonts w:ascii="Times New Roman" w:eastAsia="Calibri" w:hAnsi="Times New Roman" w:cs="Times New Roman"/>
      <w:b/>
      <w:sz w:val="24"/>
      <w:szCs w:val="24"/>
      <w:lang w:val="de-DE" w:eastAsia="de-DE"/>
    </w:rPr>
  </w:style>
  <w:style w:type="character" w:styleId="a9">
    <w:name w:val="Hyperlink"/>
    <w:uiPriority w:val="99"/>
    <w:unhideWhenUsed/>
    <w:rsid w:val="00CA578F"/>
    <w:rPr>
      <w:color w:val="0000FF"/>
      <w:u w:val="single"/>
    </w:rPr>
  </w:style>
  <w:style w:type="character" w:customStyle="1" w:styleId="11">
    <w:name w:val="Стиль1"/>
    <w:basedOn w:val="a0"/>
    <w:uiPriority w:val="1"/>
    <w:rsid w:val="00CA578F"/>
    <w:rPr>
      <w:rFonts w:ascii="Times New Roman" w:hAnsi="Times New Roman"/>
      <w:sz w:val="24"/>
    </w:rPr>
  </w:style>
  <w:style w:type="paragraph" w:styleId="aa">
    <w:name w:val="Normal (Web)"/>
    <w:basedOn w:val="a"/>
    <w:uiPriority w:val="99"/>
    <w:semiHidden/>
    <w:unhideWhenUsed/>
    <w:rsid w:val="00044BDC"/>
    <w:pPr>
      <w:spacing w:after="0" w:line="240" w:lineRule="auto"/>
    </w:pPr>
    <w:rPr>
      <w:rFonts w:ascii="Times New Roman" w:eastAsiaTheme="minorHAnsi" w:hAnsi="Times New Roman"/>
      <w:sz w:val="24"/>
      <w:szCs w:val="24"/>
      <w:lang w:eastAsia="ru-RU"/>
    </w:rPr>
  </w:style>
  <w:style w:type="character" w:customStyle="1" w:styleId="FontStyle103">
    <w:name w:val="Font Style103"/>
    <w:basedOn w:val="a0"/>
    <w:uiPriority w:val="99"/>
    <w:rsid w:val="003808E6"/>
    <w:rPr>
      <w:rFonts w:ascii="Times New Roman" w:hAnsi="Times New Roman" w:cs="Times New Roman" w:hint="default"/>
    </w:rPr>
  </w:style>
  <w:style w:type="paragraph" w:styleId="ab">
    <w:name w:val="Balloon Text"/>
    <w:basedOn w:val="a"/>
    <w:link w:val="ac"/>
    <w:uiPriority w:val="99"/>
    <w:semiHidden/>
    <w:unhideWhenUsed/>
    <w:rsid w:val="008A4F8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A4F89"/>
    <w:rPr>
      <w:rFonts w:ascii="Tahoma" w:eastAsia="Calibri" w:hAnsi="Tahoma" w:cs="Tahoma"/>
      <w:sz w:val="16"/>
      <w:szCs w:val="16"/>
    </w:rPr>
  </w:style>
  <w:style w:type="character" w:styleId="ad">
    <w:name w:val="annotation reference"/>
    <w:basedOn w:val="a0"/>
    <w:uiPriority w:val="99"/>
    <w:semiHidden/>
    <w:unhideWhenUsed/>
    <w:rsid w:val="00A63142"/>
    <w:rPr>
      <w:sz w:val="16"/>
      <w:szCs w:val="16"/>
    </w:rPr>
  </w:style>
  <w:style w:type="paragraph" w:styleId="ae">
    <w:name w:val="annotation text"/>
    <w:basedOn w:val="a"/>
    <w:link w:val="af"/>
    <w:uiPriority w:val="99"/>
    <w:semiHidden/>
    <w:unhideWhenUsed/>
    <w:rsid w:val="00A63142"/>
    <w:pPr>
      <w:spacing w:line="240" w:lineRule="auto"/>
    </w:pPr>
    <w:rPr>
      <w:sz w:val="20"/>
      <w:szCs w:val="20"/>
    </w:rPr>
  </w:style>
  <w:style w:type="character" w:customStyle="1" w:styleId="af">
    <w:name w:val="Текст примечания Знак"/>
    <w:basedOn w:val="a0"/>
    <w:link w:val="ae"/>
    <w:uiPriority w:val="99"/>
    <w:semiHidden/>
    <w:rsid w:val="00A63142"/>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63142"/>
    <w:rPr>
      <w:b/>
      <w:bCs/>
    </w:rPr>
  </w:style>
  <w:style w:type="character" w:customStyle="1" w:styleId="af1">
    <w:name w:val="Тема примечания Знак"/>
    <w:basedOn w:val="af"/>
    <w:link w:val="af0"/>
    <w:uiPriority w:val="99"/>
    <w:semiHidden/>
    <w:rsid w:val="00A63142"/>
    <w:rPr>
      <w:rFonts w:ascii="Calibri" w:eastAsia="Calibri" w:hAnsi="Calibri" w:cs="Times New Roman"/>
      <w:b/>
      <w:bCs/>
      <w:sz w:val="20"/>
      <w:szCs w:val="20"/>
    </w:rPr>
  </w:style>
  <w:style w:type="paragraph" w:styleId="af2">
    <w:name w:val="header"/>
    <w:basedOn w:val="a"/>
    <w:link w:val="af3"/>
    <w:uiPriority w:val="99"/>
    <w:unhideWhenUsed/>
    <w:rsid w:val="00CA1522"/>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CA1522"/>
    <w:rPr>
      <w:rFonts w:ascii="Calibri" w:eastAsia="Calibri" w:hAnsi="Calibri" w:cs="Times New Roman"/>
    </w:rPr>
  </w:style>
  <w:style w:type="table" w:styleId="af4">
    <w:name w:val="Table Grid"/>
    <w:basedOn w:val="a1"/>
    <w:uiPriority w:val="59"/>
    <w:rsid w:val="006B5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30515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42191">
      <w:bodyDiv w:val="1"/>
      <w:marLeft w:val="0"/>
      <w:marRight w:val="0"/>
      <w:marTop w:val="0"/>
      <w:marBottom w:val="0"/>
      <w:divBdr>
        <w:top w:val="none" w:sz="0" w:space="0" w:color="auto"/>
        <w:left w:val="none" w:sz="0" w:space="0" w:color="auto"/>
        <w:bottom w:val="none" w:sz="0" w:space="0" w:color="auto"/>
        <w:right w:val="none" w:sz="0" w:space="0" w:color="auto"/>
      </w:divBdr>
    </w:div>
    <w:div w:id="1784106695">
      <w:bodyDiv w:val="1"/>
      <w:marLeft w:val="0"/>
      <w:marRight w:val="0"/>
      <w:marTop w:val="0"/>
      <w:marBottom w:val="0"/>
      <w:divBdr>
        <w:top w:val="none" w:sz="0" w:space="0" w:color="auto"/>
        <w:left w:val="none" w:sz="0" w:space="0" w:color="auto"/>
        <w:bottom w:val="none" w:sz="0" w:space="0" w:color="auto"/>
        <w:right w:val="none" w:sz="0" w:space="0" w:color="auto"/>
      </w:divBdr>
    </w:div>
    <w:div w:id="181228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akupki.rosatom.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satom.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46761CD66234849B1C7481C56D8E916" ma:contentTypeVersion="2" ma:contentTypeDescription="Создание документа." ma:contentTypeScope="" ma:versionID="e53ba595a5abf2e9772505ea5bad49d4">
  <xsd:schema xmlns:xsd="http://www.w3.org/2001/XMLSchema" xmlns:xs="http://www.w3.org/2001/XMLSchema" xmlns:p="http://schemas.microsoft.com/office/2006/metadata/properties" xmlns:ns2="http://schemas.microsoft.com/sharepoint/v3/fields" targetNamespace="http://schemas.microsoft.com/office/2006/metadata/properties" ma:root="true" ma:fieldsID="46afe7bb6939e5233f3b903e3c9526ae"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Источник" ma:description="Ссылки на ресурсы, от которых этот ресурс является производным"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c:\Temp\toSP\Договоры\!!Введен в 1С\Гринатом инф безопасность\Договор_Ураниум Уан_вер2.docx</_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259AE-E007-4FB7-8AAF-2A9C1749E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7A9C5-141E-44A9-9740-60AB9B19999A}">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063B7324-44C0-4CF2-B484-330EB3798AFD}">
  <ds:schemaRefs>
    <ds:schemaRef ds:uri="http://schemas.microsoft.com/sharepoint/v3/contenttype/forms"/>
  </ds:schemaRefs>
</ds:datastoreItem>
</file>

<file path=customXml/itemProps4.xml><?xml version="1.0" encoding="utf-8"?>
<ds:datastoreItem xmlns:ds="http://schemas.openxmlformats.org/officeDocument/2006/customXml" ds:itemID="{C18ABDD3-48F4-40A5-A3E0-54F25145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4044</Words>
  <Characters>23057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OAO "SPbAEP"</Company>
  <LinksUpToDate>false</LinksUpToDate>
  <CharactersWithSpaces>27047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Коломейчук Олесь Юрьевич</cp:lastModifiedBy>
  <cp:revision>5</cp:revision>
  <cp:lastPrinted>2014-07-15T12:20:00Z</cp:lastPrinted>
  <dcterms:created xsi:type="dcterms:W3CDTF">2015-06-26T08:30:00Z</dcterms:created>
  <dcterms:modified xsi:type="dcterms:W3CDTF">2015-07-09T12:58:00Z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0x010100A46761CD66234849B1C7481C56D8E916</vt:lpwstr>
  </property>
</Properties>
</file>